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hint="eastAsia"/>
          <w:sz w:val="32"/>
          <w:szCs w:val="40"/>
          <w:lang w:val="en-US" w:eastAsia="zh-CN"/>
        </w:rPr>
      </w:pPr>
      <w:r>
        <w:rPr>
          <w:rFonts w:hint="eastAsia"/>
          <w:sz w:val="32"/>
          <w:szCs w:val="40"/>
          <w:lang w:val="en-US" w:eastAsia="zh-CN"/>
        </w:rPr>
        <w:t>常州市金坛第一人民医院关于</w:t>
      </w:r>
    </w:p>
    <w:p>
      <w:pPr>
        <w:ind w:firstLine="960" w:firstLineChars="300"/>
        <w:rPr>
          <w:rFonts w:hint="eastAsia"/>
          <w:lang w:val="en-US" w:eastAsia="zh-CN"/>
        </w:rPr>
      </w:pPr>
      <w:r>
        <w:rPr>
          <w:rFonts w:hint="eastAsia"/>
          <w:sz w:val="32"/>
          <w:szCs w:val="40"/>
          <w:lang w:val="en-US" w:eastAsia="zh-CN"/>
        </w:rPr>
        <w:t>“煎药机煎药”医疗项目收费的公示</w:t>
      </w:r>
    </w:p>
    <w:p>
      <w:pPr>
        <w:spacing w:line="580" w:lineRule="exact"/>
        <w:ind w:firstLine="560" w:firstLineChars="200"/>
        <w:rPr>
          <w:rFonts w:hint="default"/>
          <w:sz w:val="28"/>
          <w:szCs w:val="36"/>
          <w:lang w:val="en-US" w:eastAsia="zh-CN"/>
        </w:rPr>
      </w:pPr>
      <w:r>
        <w:rPr>
          <w:rFonts w:hint="eastAsia" w:ascii="宋体" w:hAnsi="宋体" w:eastAsia="宋体" w:cs="宋体"/>
          <w:sz w:val="28"/>
          <w:szCs w:val="28"/>
        </w:rPr>
        <w:t>根据《市物价局、市卫生和计划生育委员会、市人力资源和社会保障局关于公立医疗机构部分医疗服务项目价格实行市场调节价管理有关问题的通知》（常价医〔2015〕108号）</w:t>
      </w:r>
      <w:r>
        <w:rPr>
          <w:rFonts w:hint="eastAsia" w:ascii="宋体" w:hAnsi="宋体" w:eastAsia="宋体" w:cs="宋体"/>
          <w:sz w:val="28"/>
          <w:szCs w:val="28"/>
          <w:lang w:val="en-US" w:eastAsia="zh-CN"/>
        </w:rPr>
        <w:t>文件</w:t>
      </w:r>
      <w:r>
        <w:rPr>
          <w:rFonts w:hint="eastAsia" w:ascii="宋体" w:hAnsi="宋体" w:eastAsia="宋体" w:cs="宋体"/>
          <w:sz w:val="28"/>
          <w:szCs w:val="28"/>
        </w:rPr>
        <w:t>的要求</w:t>
      </w:r>
      <w:r>
        <w:rPr>
          <w:rFonts w:hint="eastAsia" w:ascii="宋体" w:hAnsi="宋体" w:eastAsia="宋体" w:cs="宋体"/>
          <w:sz w:val="28"/>
          <w:szCs w:val="28"/>
          <w:lang w:val="en-US" w:eastAsia="zh-CN"/>
        </w:rPr>
        <w:t>,</w:t>
      </w:r>
      <w:r>
        <w:rPr>
          <w:rFonts w:hint="eastAsia" w:ascii="宋体" w:hAnsi="宋体" w:eastAsia="宋体" w:cs="宋体"/>
          <w:bCs/>
          <w:sz w:val="28"/>
          <w:szCs w:val="28"/>
        </w:rPr>
        <w:t>为满足临床科室发展需要</w:t>
      </w:r>
      <w:r>
        <w:rPr>
          <w:rFonts w:hint="eastAsia" w:ascii="宋体" w:hAnsi="宋体" w:eastAsia="宋体" w:cs="宋体"/>
          <w:bCs/>
          <w:sz w:val="28"/>
          <w:szCs w:val="28"/>
          <w:lang w:val="en-US" w:eastAsia="zh-CN"/>
        </w:rPr>
        <w:t>,</w:t>
      </w:r>
      <w:r>
        <w:rPr>
          <w:rFonts w:hint="eastAsia" w:ascii="宋体" w:hAnsi="宋体" w:eastAsia="宋体" w:cs="宋体"/>
          <w:sz w:val="28"/>
          <w:szCs w:val="28"/>
          <w:lang w:val="en-US" w:eastAsia="zh-CN"/>
        </w:rPr>
        <w:t>提供优质服务</w:t>
      </w:r>
      <w:r>
        <w:rPr>
          <w:rFonts w:hint="eastAsia" w:ascii="宋体" w:hAnsi="宋体" w:eastAsia="宋体" w:cs="宋体"/>
          <w:sz w:val="28"/>
          <w:szCs w:val="28"/>
        </w:rPr>
        <w:t>，我院将开展医保</w:t>
      </w:r>
      <w:r>
        <w:rPr>
          <w:rFonts w:hint="eastAsia" w:ascii="宋体" w:hAnsi="宋体" w:eastAsia="宋体" w:cs="宋体"/>
          <w:sz w:val="28"/>
          <w:szCs w:val="28"/>
          <w:lang w:val="en-US" w:eastAsia="zh-CN"/>
        </w:rPr>
        <w:t>物价收费</w:t>
      </w:r>
      <w:bookmarkStart w:id="0" w:name="_GoBack"/>
      <w:bookmarkEnd w:id="0"/>
      <w:r>
        <w:rPr>
          <w:rFonts w:hint="eastAsia" w:ascii="宋体" w:hAnsi="宋体" w:eastAsia="宋体" w:cs="宋体"/>
          <w:sz w:val="28"/>
          <w:szCs w:val="28"/>
        </w:rPr>
        <w:t>编码为</w:t>
      </w:r>
      <w:r>
        <w:rPr>
          <w:rFonts w:hint="eastAsia" w:ascii="宋体" w:hAnsi="宋体" w:eastAsia="宋体" w:cs="宋体"/>
          <w:sz w:val="28"/>
          <w:szCs w:val="28"/>
          <w:lang w:val="en-US" w:eastAsia="zh-CN"/>
        </w:rPr>
        <w:t>48000005:“煎药机煎药”</w:t>
      </w:r>
      <w:r>
        <w:rPr>
          <w:rFonts w:hint="eastAsia" w:ascii="宋体" w:hAnsi="宋体" w:eastAsia="宋体" w:cs="宋体"/>
          <w:sz w:val="28"/>
          <w:szCs w:val="28"/>
        </w:rPr>
        <w:t>的市定价项目</w:t>
      </w:r>
      <w:r>
        <w:rPr>
          <w:rFonts w:hint="eastAsia" w:ascii="宋体" w:hAnsi="宋体" w:eastAsia="宋体" w:cs="宋体"/>
          <w:sz w:val="28"/>
          <w:szCs w:val="28"/>
          <w:lang w:val="en-US" w:eastAsia="zh-CN"/>
        </w:rPr>
        <w:t>,</w:t>
      </w:r>
      <w:r>
        <w:rPr>
          <w:rFonts w:hint="eastAsia" w:ascii="宋体" w:hAnsi="宋体" w:eastAsia="宋体" w:cs="宋体"/>
          <w:sz w:val="28"/>
          <w:szCs w:val="28"/>
        </w:rPr>
        <w:t>价格为</w:t>
      </w:r>
      <w:r>
        <w:rPr>
          <w:rFonts w:hint="eastAsia" w:ascii="宋体" w:hAnsi="宋体" w:eastAsia="宋体" w:cs="宋体"/>
          <w:sz w:val="28"/>
          <w:szCs w:val="28"/>
          <w:lang w:val="en-US" w:eastAsia="zh-CN"/>
        </w:rPr>
        <w:t>3</w:t>
      </w:r>
      <w:r>
        <w:rPr>
          <w:rFonts w:hint="eastAsia" w:ascii="宋体" w:hAnsi="宋体" w:eastAsia="宋体" w:cs="宋体"/>
          <w:sz w:val="28"/>
          <w:szCs w:val="28"/>
        </w:rPr>
        <w:t>元/</w:t>
      </w:r>
      <w:r>
        <w:rPr>
          <w:rFonts w:hint="eastAsia" w:ascii="宋体" w:hAnsi="宋体" w:eastAsia="宋体" w:cs="宋体"/>
          <w:sz w:val="28"/>
          <w:szCs w:val="28"/>
          <w:lang w:val="en-US" w:eastAsia="zh-CN"/>
        </w:rPr>
        <w:t>副</w:t>
      </w:r>
      <w:r>
        <w:rPr>
          <w:rFonts w:hint="eastAsia" w:ascii="宋体" w:hAnsi="宋体" w:eastAsia="宋体" w:cs="宋体"/>
          <w:sz w:val="28"/>
          <w:szCs w:val="28"/>
        </w:rPr>
        <w:t>。</w:t>
      </w:r>
      <w:r>
        <w:rPr>
          <w:rFonts w:hint="default"/>
          <w:sz w:val="28"/>
          <w:szCs w:val="36"/>
          <w:lang w:val="en-US" w:eastAsia="zh-CN"/>
        </w:rPr>
        <w:t xml:space="preserve"> </w:t>
      </w:r>
      <w:r>
        <w:rPr>
          <w:rFonts w:hint="eastAsia"/>
          <w:sz w:val="28"/>
          <w:szCs w:val="36"/>
          <w:lang w:val="en-US" w:eastAsia="zh-CN"/>
        </w:rPr>
        <w:t>我院已向常州市医疗保障局备案。</w:t>
      </w:r>
      <w:r>
        <w:rPr>
          <w:rFonts w:hint="default"/>
          <w:sz w:val="28"/>
          <w:szCs w:val="36"/>
          <w:lang w:val="en-US" w:eastAsia="zh-CN"/>
        </w:rPr>
        <w:t xml:space="preserve">   </w:t>
      </w:r>
    </w:p>
    <w:p>
      <w:pPr>
        <w:ind w:firstLine="560" w:firstLineChars="200"/>
        <w:rPr>
          <w:rFonts w:hint="default"/>
          <w:sz w:val="28"/>
          <w:szCs w:val="36"/>
          <w:lang w:val="en-US" w:eastAsia="zh-CN"/>
        </w:rPr>
      </w:pPr>
      <w:r>
        <w:rPr>
          <w:rFonts w:hint="default"/>
          <w:sz w:val="28"/>
          <w:szCs w:val="36"/>
          <w:lang w:val="en-US" w:eastAsia="zh-CN"/>
        </w:rPr>
        <w:t>现予以公示。公示期：202</w:t>
      </w:r>
      <w:r>
        <w:rPr>
          <w:rFonts w:hint="eastAsia"/>
          <w:sz w:val="28"/>
          <w:szCs w:val="36"/>
          <w:lang w:val="en-US" w:eastAsia="zh-CN"/>
        </w:rPr>
        <w:t>3</w:t>
      </w:r>
      <w:r>
        <w:rPr>
          <w:rFonts w:hint="default"/>
          <w:sz w:val="28"/>
          <w:szCs w:val="36"/>
          <w:lang w:val="en-US" w:eastAsia="zh-CN"/>
        </w:rPr>
        <w:t>年</w:t>
      </w:r>
      <w:r>
        <w:rPr>
          <w:rFonts w:hint="eastAsia"/>
          <w:sz w:val="28"/>
          <w:szCs w:val="36"/>
          <w:lang w:val="en-US" w:eastAsia="zh-CN"/>
        </w:rPr>
        <w:t>3</w:t>
      </w:r>
      <w:r>
        <w:rPr>
          <w:rFonts w:hint="default"/>
          <w:sz w:val="28"/>
          <w:szCs w:val="36"/>
          <w:lang w:val="en-US" w:eastAsia="zh-CN"/>
        </w:rPr>
        <w:t>月</w:t>
      </w:r>
      <w:r>
        <w:rPr>
          <w:rFonts w:hint="eastAsia"/>
          <w:sz w:val="28"/>
          <w:szCs w:val="36"/>
          <w:lang w:val="en-US" w:eastAsia="zh-CN"/>
        </w:rPr>
        <w:t>10</w:t>
      </w:r>
      <w:r>
        <w:rPr>
          <w:rFonts w:hint="default"/>
          <w:sz w:val="28"/>
          <w:szCs w:val="36"/>
          <w:lang w:val="en-US" w:eastAsia="zh-CN"/>
        </w:rPr>
        <w:t>日至202</w:t>
      </w:r>
      <w:r>
        <w:rPr>
          <w:rFonts w:hint="eastAsia"/>
          <w:sz w:val="28"/>
          <w:szCs w:val="36"/>
          <w:lang w:val="en-US" w:eastAsia="zh-CN"/>
        </w:rPr>
        <w:t>3</w:t>
      </w:r>
      <w:r>
        <w:rPr>
          <w:rFonts w:hint="default"/>
          <w:sz w:val="28"/>
          <w:szCs w:val="36"/>
          <w:lang w:val="en-US" w:eastAsia="zh-CN"/>
        </w:rPr>
        <w:t>年</w:t>
      </w:r>
      <w:r>
        <w:rPr>
          <w:rFonts w:hint="eastAsia"/>
          <w:sz w:val="28"/>
          <w:szCs w:val="36"/>
          <w:lang w:val="en-US" w:eastAsia="zh-CN"/>
        </w:rPr>
        <w:t>3</w:t>
      </w:r>
      <w:r>
        <w:rPr>
          <w:rFonts w:hint="default"/>
          <w:sz w:val="28"/>
          <w:szCs w:val="36"/>
          <w:lang w:val="en-US" w:eastAsia="zh-CN"/>
        </w:rPr>
        <w:t>月</w:t>
      </w:r>
      <w:r>
        <w:rPr>
          <w:rFonts w:hint="eastAsia"/>
          <w:sz w:val="28"/>
          <w:szCs w:val="36"/>
          <w:lang w:val="en-US" w:eastAsia="zh-CN"/>
        </w:rPr>
        <w:t>16</w:t>
      </w:r>
      <w:r>
        <w:rPr>
          <w:rFonts w:hint="default"/>
          <w:sz w:val="28"/>
          <w:szCs w:val="36"/>
          <w:lang w:val="en-US" w:eastAsia="zh-CN"/>
        </w:rPr>
        <w:t xml:space="preserve">日 </w:t>
      </w:r>
      <w:r>
        <w:rPr>
          <w:rFonts w:hint="eastAsia"/>
          <w:sz w:val="28"/>
          <w:szCs w:val="36"/>
          <w:lang w:val="en-US" w:eastAsia="zh-CN"/>
        </w:rPr>
        <w:t>。</w:t>
      </w:r>
    </w:p>
    <w:p>
      <w:pPr>
        <w:ind w:firstLine="560" w:firstLineChars="200"/>
        <w:rPr>
          <w:rFonts w:hint="eastAsia"/>
          <w:sz w:val="28"/>
          <w:szCs w:val="36"/>
          <w:lang w:val="en-US" w:eastAsia="zh-CN"/>
        </w:rPr>
      </w:pPr>
      <w:r>
        <w:rPr>
          <w:rFonts w:hint="eastAsia"/>
          <w:sz w:val="28"/>
          <w:szCs w:val="36"/>
          <w:lang w:val="en-US" w:eastAsia="zh-CN"/>
        </w:rPr>
        <w:t xml:space="preserve">                   特此公示！</w:t>
      </w:r>
    </w:p>
    <w:p>
      <w:pPr>
        <w:ind w:left="5879" w:leftChars="266" w:hanging="5320" w:hangingChars="1900"/>
        <w:rPr>
          <w:rFonts w:hint="default"/>
          <w:sz w:val="28"/>
          <w:szCs w:val="36"/>
          <w:lang w:val="en-US" w:eastAsia="zh-CN"/>
        </w:rPr>
      </w:pPr>
      <w:r>
        <w:rPr>
          <w:rFonts w:hint="eastAsia"/>
          <w:sz w:val="28"/>
          <w:szCs w:val="36"/>
          <w:lang w:val="en-US" w:eastAsia="zh-CN"/>
        </w:rPr>
        <w:t xml:space="preserve">                                                    2023年3月9日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OGMwNGE5MmNiODIwNDAwNjg0OTViOTk1Nzc0NzEifQ=="/>
  </w:docVars>
  <w:rsids>
    <w:rsidRoot w:val="0CA70ED5"/>
    <w:rsid w:val="0CA7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2023-03-09T01:39:00Z</dcterms:created>
  <dc:creator>SJK</dc:creator>
  <cp:lastModifiedBy>SJK</cp:lastModifiedBy>
  <dcterms:modified xsi:type="dcterms:W3CDTF">2023-03-09T01:48:26Z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462288DA17EE47B0AEDF1FCB90DE341C</vt:lpwstr>
  </property>
</Properties>
</file>