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344C" w14:textId="04DD2D2D" w:rsidR="001A4ACC" w:rsidRPr="00CE41CE" w:rsidRDefault="001A4ACC" w:rsidP="008D1409">
      <w:pPr>
        <w:spacing w:beforeLines="50" w:before="120" w:afterLines="200" w:after="480"/>
        <w:jc w:val="center"/>
        <w:rPr>
          <w:rFonts w:ascii="宋体" w:hAnsi="宋体"/>
          <w:b/>
          <w:w w:val="150"/>
          <w:sz w:val="44"/>
          <w:szCs w:val="44"/>
        </w:rPr>
      </w:pPr>
      <w:r w:rsidRPr="00CE41CE">
        <w:rPr>
          <w:rFonts w:ascii="宋体" w:hAnsi="宋体" w:hint="eastAsia"/>
          <w:b/>
          <w:w w:val="150"/>
          <w:sz w:val="44"/>
          <w:szCs w:val="44"/>
        </w:rPr>
        <w:t>金坛</w:t>
      </w:r>
      <w:r w:rsidR="00CE41CE" w:rsidRPr="00CE41CE">
        <w:rPr>
          <w:rFonts w:ascii="宋体" w:hAnsi="宋体" w:hint="eastAsia"/>
          <w:b/>
          <w:w w:val="150"/>
          <w:sz w:val="44"/>
          <w:szCs w:val="44"/>
        </w:rPr>
        <w:t>第一</w:t>
      </w:r>
      <w:r w:rsidRPr="00CE41CE">
        <w:rPr>
          <w:rFonts w:ascii="宋体" w:hAnsi="宋体" w:hint="eastAsia"/>
          <w:b/>
          <w:w w:val="150"/>
          <w:sz w:val="44"/>
          <w:szCs w:val="44"/>
        </w:rPr>
        <w:t>人民医院护士鞋采购</w:t>
      </w:r>
    </w:p>
    <w:p w14:paraId="6CDCFE01" w14:textId="77777777" w:rsidR="00CD0A0B" w:rsidRPr="0046438A" w:rsidRDefault="00CD0A0B" w:rsidP="00CD0A0B">
      <w:pPr>
        <w:spacing w:line="480" w:lineRule="auto"/>
        <w:jc w:val="center"/>
        <w:rPr>
          <w:rFonts w:ascii="宋体" w:hAnsi="宋体"/>
          <w:b/>
          <w:color w:val="000000" w:themeColor="text1"/>
          <w:w w:val="120"/>
          <w:sz w:val="56"/>
          <w:szCs w:val="48"/>
        </w:rPr>
      </w:pPr>
      <w:r w:rsidRPr="0046438A">
        <w:rPr>
          <w:rFonts w:ascii="宋体" w:hAnsi="宋体" w:hint="eastAsia"/>
          <w:b/>
          <w:color w:val="000000" w:themeColor="text1"/>
          <w:w w:val="120"/>
          <w:sz w:val="56"/>
          <w:szCs w:val="48"/>
        </w:rPr>
        <w:t>竞</w:t>
      </w:r>
    </w:p>
    <w:p w14:paraId="7509679E" w14:textId="77777777" w:rsidR="00CD0A0B" w:rsidRPr="0046438A" w:rsidRDefault="00CD0A0B" w:rsidP="00CD0A0B">
      <w:pPr>
        <w:spacing w:line="480" w:lineRule="auto"/>
        <w:jc w:val="center"/>
        <w:rPr>
          <w:rFonts w:ascii="宋体" w:hAnsi="宋体"/>
          <w:b/>
          <w:color w:val="000000" w:themeColor="text1"/>
          <w:w w:val="120"/>
          <w:sz w:val="56"/>
          <w:szCs w:val="48"/>
        </w:rPr>
      </w:pPr>
      <w:r w:rsidRPr="0046438A">
        <w:rPr>
          <w:rFonts w:ascii="宋体" w:hAnsi="宋体" w:hint="eastAsia"/>
          <w:b/>
          <w:color w:val="000000" w:themeColor="text1"/>
          <w:w w:val="120"/>
          <w:sz w:val="56"/>
          <w:szCs w:val="48"/>
        </w:rPr>
        <w:t>争</w:t>
      </w:r>
    </w:p>
    <w:p w14:paraId="04D910F6" w14:textId="77777777" w:rsidR="00CD0A0B" w:rsidRPr="0046438A" w:rsidRDefault="00CD0A0B" w:rsidP="00CD0A0B">
      <w:pPr>
        <w:spacing w:line="480" w:lineRule="auto"/>
        <w:jc w:val="center"/>
        <w:rPr>
          <w:rFonts w:ascii="宋体" w:hAnsi="宋体"/>
          <w:b/>
          <w:color w:val="000000" w:themeColor="text1"/>
          <w:w w:val="120"/>
          <w:sz w:val="56"/>
          <w:szCs w:val="48"/>
        </w:rPr>
      </w:pPr>
      <w:r w:rsidRPr="0046438A">
        <w:rPr>
          <w:rFonts w:ascii="宋体" w:hAnsi="宋体" w:hint="eastAsia"/>
          <w:b/>
          <w:color w:val="000000" w:themeColor="text1"/>
          <w:w w:val="120"/>
          <w:sz w:val="56"/>
          <w:szCs w:val="48"/>
        </w:rPr>
        <w:t>性</w:t>
      </w:r>
    </w:p>
    <w:p w14:paraId="166C6AE3" w14:textId="77777777" w:rsidR="00CD0A0B" w:rsidRPr="0046438A" w:rsidRDefault="00CD0A0B" w:rsidP="00CD0A0B">
      <w:pPr>
        <w:spacing w:line="480" w:lineRule="auto"/>
        <w:jc w:val="center"/>
        <w:rPr>
          <w:rFonts w:ascii="宋体" w:hAnsi="宋体"/>
          <w:b/>
          <w:color w:val="000000" w:themeColor="text1"/>
          <w:w w:val="120"/>
          <w:sz w:val="56"/>
          <w:szCs w:val="48"/>
        </w:rPr>
      </w:pPr>
      <w:proofErr w:type="gramStart"/>
      <w:r w:rsidRPr="0046438A">
        <w:rPr>
          <w:rFonts w:ascii="宋体" w:hAnsi="宋体" w:hint="eastAsia"/>
          <w:b/>
          <w:color w:val="000000" w:themeColor="text1"/>
          <w:w w:val="120"/>
          <w:sz w:val="56"/>
          <w:szCs w:val="48"/>
        </w:rPr>
        <w:t>磋</w:t>
      </w:r>
      <w:proofErr w:type="gramEnd"/>
    </w:p>
    <w:p w14:paraId="584D3ECF" w14:textId="77777777" w:rsidR="00CD0A0B" w:rsidRPr="0046438A" w:rsidRDefault="00CD0A0B" w:rsidP="00CD0A0B">
      <w:pPr>
        <w:spacing w:line="480" w:lineRule="auto"/>
        <w:jc w:val="center"/>
        <w:rPr>
          <w:rFonts w:ascii="宋体" w:hAnsi="宋体"/>
          <w:b/>
          <w:color w:val="000000" w:themeColor="text1"/>
          <w:w w:val="120"/>
          <w:sz w:val="56"/>
          <w:szCs w:val="48"/>
        </w:rPr>
      </w:pPr>
      <w:r w:rsidRPr="0046438A">
        <w:rPr>
          <w:rFonts w:ascii="宋体" w:hAnsi="宋体" w:hint="eastAsia"/>
          <w:b/>
          <w:color w:val="000000" w:themeColor="text1"/>
          <w:w w:val="120"/>
          <w:sz w:val="56"/>
          <w:szCs w:val="48"/>
        </w:rPr>
        <w:t>商</w:t>
      </w:r>
    </w:p>
    <w:p w14:paraId="266F7BD1" w14:textId="77777777" w:rsidR="00CD0A0B" w:rsidRPr="0046438A" w:rsidRDefault="00CD0A0B" w:rsidP="00CD0A0B">
      <w:pPr>
        <w:spacing w:line="480" w:lineRule="auto"/>
        <w:jc w:val="center"/>
        <w:rPr>
          <w:rFonts w:ascii="宋体" w:hAnsi="宋体"/>
          <w:b/>
          <w:color w:val="000000" w:themeColor="text1"/>
          <w:w w:val="120"/>
          <w:sz w:val="56"/>
          <w:szCs w:val="48"/>
        </w:rPr>
      </w:pPr>
      <w:r w:rsidRPr="0046438A">
        <w:rPr>
          <w:rFonts w:ascii="宋体" w:hAnsi="宋体" w:hint="eastAsia"/>
          <w:b/>
          <w:color w:val="000000" w:themeColor="text1"/>
          <w:w w:val="120"/>
          <w:sz w:val="56"/>
          <w:szCs w:val="48"/>
        </w:rPr>
        <w:t>文</w:t>
      </w:r>
    </w:p>
    <w:p w14:paraId="1DEDDAFE" w14:textId="77777777" w:rsidR="00CD0A0B" w:rsidRPr="0046438A" w:rsidRDefault="00CD0A0B" w:rsidP="00CD0A0B">
      <w:pPr>
        <w:spacing w:line="480" w:lineRule="auto"/>
        <w:jc w:val="center"/>
        <w:rPr>
          <w:rFonts w:ascii="宋体" w:hAnsi="宋体"/>
          <w:b/>
          <w:color w:val="000000" w:themeColor="text1"/>
          <w:w w:val="120"/>
          <w:sz w:val="48"/>
          <w:szCs w:val="48"/>
        </w:rPr>
      </w:pPr>
      <w:r w:rsidRPr="0046438A">
        <w:rPr>
          <w:rFonts w:ascii="宋体" w:hAnsi="宋体" w:hint="eastAsia"/>
          <w:b/>
          <w:color w:val="000000" w:themeColor="text1"/>
          <w:w w:val="120"/>
          <w:sz w:val="56"/>
          <w:szCs w:val="48"/>
        </w:rPr>
        <w:t>件</w:t>
      </w:r>
    </w:p>
    <w:p w14:paraId="48F7027D" w14:textId="7CCE55F0" w:rsidR="001A4ACC" w:rsidRPr="00693D02" w:rsidRDefault="001A4ACC" w:rsidP="001A4ACC">
      <w:pPr>
        <w:jc w:val="center"/>
        <w:rPr>
          <w:rFonts w:ascii="宋体" w:hAnsi="宋体"/>
          <w:b/>
          <w:sz w:val="36"/>
          <w:szCs w:val="48"/>
        </w:rPr>
      </w:pPr>
      <w:r w:rsidRPr="00693D02">
        <w:rPr>
          <w:rFonts w:ascii="宋体" w:hAnsi="宋体" w:hint="eastAsia"/>
          <w:b/>
          <w:sz w:val="36"/>
          <w:szCs w:val="48"/>
        </w:rPr>
        <w:t>文件编号：</w:t>
      </w:r>
      <w:r>
        <w:rPr>
          <w:rFonts w:ascii="宋体" w:hAnsi="宋体"/>
          <w:b/>
          <w:sz w:val="36"/>
          <w:szCs w:val="48"/>
        </w:rPr>
        <w:t>JTRY-20</w:t>
      </w:r>
      <w:r w:rsidR="004E3970">
        <w:rPr>
          <w:rFonts w:ascii="宋体" w:hAnsi="宋体"/>
          <w:b/>
          <w:sz w:val="36"/>
          <w:szCs w:val="48"/>
        </w:rPr>
        <w:t>23</w:t>
      </w:r>
      <w:r>
        <w:rPr>
          <w:rFonts w:ascii="宋体" w:hAnsi="宋体"/>
          <w:b/>
          <w:sz w:val="36"/>
          <w:szCs w:val="48"/>
        </w:rPr>
        <w:t>-JC00</w:t>
      </w:r>
      <w:r w:rsidR="004E3970">
        <w:rPr>
          <w:rFonts w:ascii="宋体" w:hAnsi="宋体"/>
          <w:b/>
          <w:sz w:val="36"/>
          <w:szCs w:val="48"/>
        </w:rPr>
        <w:t>1</w:t>
      </w:r>
    </w:p>
    <w:p w14:paraId="47274270" w14:textId="12E8B5B3" w:rsidR="001A4ACC" w:rsidRPr="00693D02" w:rsidRDefault="009145D7" w:rsidP="001A4ACC">
      <w:pPr>
        <w:jc w:val="center"/>
        <w:rPr>
          <w:rFonts w:ascii="宋体" w:hAnsi="宋体"/>
          <w:b/>
          <w:sz w:val="36"/>
          <w:szCs w:val="48"/>
        </w:rPr>
      </w:pPr>
      <w:r>
        <w:rPr>
          <w:rFonts w:ascii="宋体" w:hAnsi="宋体" w:hint="eastAsia"/>
          <w:b/>
          <w:sz w:val="36"/>
          <w:szCs w:val="48"/>
        </w:rPr>
        <w:t>金坛第一人民医院</w:t>
      </w:r>
    </w:p>
    <w:p w14:paraId="482C9209" w14:textId="274350BE" w:rsidR="001A4ACC" w:rsidRPr="00693D02" w:rsidRDefault="001A4ACC" w:rsidP="001A4ACC">
      <w:pPr>
        <w:jc w:val="center"/>
        <w:rPr>
          <w:rFonts w:ascii="宋体" w:hAnsi="宋体"/>
          <w:b/>
          <w:sz w:val="36"/>
          <w:szCs w:val="48"/>
        </w:rPr>
      </w:pPr>
      <w:r w:rsidRPr="00693D02">
        <w:rPr>
          <w:rFonts w:ascii="宋体" w:hAnsi="宋体" w:hint="eastAsia"/>
          <w:b/>
          <w:sz w:val="36"/>
          <w:szCs w:val="48"/>
        </w:rPr>
        <w:t>二○</w:t>
      </w:r>
      <w:r w:rsidR="002B2057">
        <w:rPr>
          <w:rFonts w:ascii="宋体" w:hAnsi="宋体" w:hint="eastAsia"/>
          <w:b/>
          <w:sz w:val="36"/>
          <w:szCs w:val="48"/>
        </w:rPr>
        <w:t>二三</w:t>
      </w:r>
      <w:r w:rsidRPr="00693D02">
        <w:rPr>
          <w:rFonts w:ascii="宋体" w:hAnsi="宋体" w:hint="eastAsia"/>
          <w:b/>
          <w:sz w:val="36"/>
          <w:szCs w:val="48"/>
        </w:rPr>
        <w:t>年</w:t>
      </w:r>
      <w:r>
        <w:rPr>
          <w:rFonts w:ascii="宋体" w:hAnsi="宋体" w:hint="eastAsia"/>
          <w:b/>
          <w:sz w:val="36"/>
          <w:szCs w:val="48"/>
        </w:rPr>
        <w:t>四</w:t>
      </w:r>
      <w:r w:rsidRPr="00693D02">
        <w:rPr>
          <w:rFonts w:ascii="宋体" w:hAnsi="宋体" w:hint="eastAsia"/>
          <w:b/>
          <w:sz w:val="36"/>
          <w:szCs w:val="48"/>
        </w:rPr>
        <w:t>月</w:t>
      </w:r>
      <w:r w:rsidR="002B2057">
        <w:rPr>
          <w:rFonts w:ascii="宋体" w:hAnsi="宋体" w:hint="eastAsia"/>
          <w:b/>
          <w:sz w:val="36"/>
          <w:szCs w:val="48"/>
        </w:rPr>
        <w:t>六</w:t>
      </w:r>
      <w:r w:rsidRPr="00693D02">
        <w:rPr>
          <w:rFonts w:ascii="宋体" w:hAnsi="宋体" w:hint="eastAsia"/>
          <w:b/>
          <w:sz w:val="36"/>
          <w:szCs w:val="48"/>
        </w:rPr>
        <w:t>日</w:t>
      </w:r>
    </w:p>
    <w:p w14:paraId="70EB4AD1" w14:textId="77777777" w:rsidR="00CD0A0B" w:rsidRPr="0046438A" w:rsidRDefault="00CD0A0B" w:rsidP="00CD0A0B">
      <w:pPr>
        <w:ind w:firstLine="720"/>
        <w:rPr>
          <w:color w:val="000000" w:themeColor="text1"/>
        </w:rPr>
      </w:pPr>
    </w:p>
    <w:p w14:paraId="0DA2352E" w14:textId="77777777" w:rsidR="00CD0A0B" w:rsidRPr="0046438A" w:rsidRDefault="00CD0A0B" w:rsidP="00CD0A0B">
      <w:pPr>
        <w:pStyle w:val="TOC"/>
        <w:jc w:val="center"/>
        <w:rPr>
          <w:rFonts w:ascii="黑体" w:eastAsia="黑体" w:hAnsi="黑体"/>
          <w:color w:val="000000" w:themeColor="text1"/>
          <w:sz w:val="44"/>
          <w:szCs w:val="52"/>
        </w:rPr>
      </w:pPr>
      <w:bookmarkStart w:id="0" w:name="_Toc513101893"/>
      <w:r w:rsidRPr="0046438A">
        <w:rPr>
          <w:rFonts w:ascii="黑体" w:eastAsia="黑体" w:hAnsi="黑体"/>
          <w:color w:val="000000" w:themeColor="text1"/>
          <w:sz w:val="44"/>
          <w:szCs w:val="52"/>
          <w:lang w:val="zh-CN"/>
        </w:rPr>
        <w:lastRenderedPageBreak/>
        <w:t>目录</w:t>
      </w:r>
    </w:p>
    <w:p w14:paraId="22DEE5ED" w14:textId="77777777" w:rsidR="00CD0A0B" w:rsidRPr="0046438A" w:rsidRDefault="00837925" w:rsidP="00CD0A0B">
      <w:pPr>
        <w:pStyle w:val="TOC2"/>
        <w:tabs>
          <w:tab w:val="right" w:leader="dot" w:pos="9060"/>
        </w:tabs>
        <w:rPr>
          <w:rStyle w:val="af2"/>
          <w:rFonts w:ascii="黑体" w:eastAsia="黑体" w:hAnsi="黑体"/>
          <w:color w:val="000000" w:themeColor="text1"/>
        </w:rPr>
      </w:pPr>
      <w:r w:rsidRPr="0046438A">
        <w:rPr>
          <w:rFonts w:ascii="黑体" w:eastAsia="黑体" w:hAnsi="黑体"/>
          <w:color w:val="000000" w:themeColor="text1"/>
          <w:szCs w:val="24"/>
        </w:rPr>
        <w:fldChar w:fldCharType="begin"/>
      </w:r>
      <w:r w:rsidR="00CD0A0B" w:rsidRPr="0046438A">
        <w:rPr>
          <w:rFonts w:ascii="黑体" w:eastAsia="黑体" w:hAnsi="黑体"/>
          <w:color w:val="000000" w:themeColor="text1"/>
          <w:szCs w:val="24"/>
        </w:rPr>
        <w:instrText xml:space="preserve"> TOC \o "1-3" \h \z \u </w:instrText>
      </w:r>
      <w:r w:rsidRPr="0046438A">
        <w:rPr>
          <w:rFonts w:ascii="黑体" w:eastAsia="黑体" w:hAnsi="黑体"/>
          <w:color w:val="000000" w:themeColor="text1"/>
          <w:szCs w:val="24"/>
        </w:rPr>
        <w:fldChar w:fldCharType="separate"/>
      </w:r>
      <w:hyperlink w:anchor="_Toc493831041" w:history="1">
        <w:r w:rsidR="00CD0A0B" w:rsidRPr="0046438A">
          <w:rPr>
            <w:rStyle w:val="af2"/>
            <w:rFonts w:ascii="黑体" w:eastAsia="黑体" w:hAnsi="黑体" w:hint="eastAsia"/>
            <w:color w:val="000000" w:themeColor="text1"/>
          </w:rPr>
          <w:t>第一部分</w:t>
        </w:r>
        <w:r w:rsidR="00CD0A0B" w:rsidRPr="0046438A">
          <w:rPr>
            <w:rStyle w:val="af2"/>
            <w:rFonts w:ascii="黑体" w:eastAsia="黑体" w:hAnsi="黑体"/>
            <w:color w:val="000000" w:themeColor="text1"/>
          </w:rPr>
          <w:t xml:space="preserve">   </w:t>
        </w:r>
        <w:r w:rsidR="00CD0A0B" w:rsidRPr="0046438A">
          <w:rPr>
            <w:rStyle w:val="af2"/>
            <w:rFonts w:ascii="黑体" w:eastAsia="黑体" w:hAnsi="黑体" w:hint="eastAsia"/>
            <w:color w:val="000000" w:themeColor="text1"/>
          </w:rPr>
          <w:t>竞争性磋商公告</w:t>
        </w:r>
        <w:r w:rsidR="00CD0A0B" w:rsidRPr="0046438A">
          <w:rPr>
            <w:rStyle w:val="af2"/>
            <w:rFonts w:ascii="黑体" w:eastAsia="黑体" w:hAnsi="黑体"/>
            <w:color w:val="000000" w:themeColor="text1"/>
          </w:rPr>
          <w:tab/>
        </w:r>
        <w:r w:rsidR="00CD0A0B" w:rsidRPr="0046438A">
          <w:rPr>
            <w:rStyle w:val="af2"/>
            <w:rFonts w:ascii="黑体" w:eastAsia="黑体" w:hAnsi="黑体" w:hint="eastAsia"/>
            <w:color w:val="000000" w:themeColor="text1"/>
          </w:rPr>
          <w:t>3</w:t>
        </w:r>
      </w:hyperlink>
    </w:p>
    <w:p w14:paraId="5C27821F" w14:textId="77777777" w:rsidR="00CD0A0B" w:rsidRPr="0046438A" w:rsidRDefault="00000000" w:rsidP="00CD0A0B">
      <w:pPr>
        <w:pStyle w:val="TOC2"/>
        <w:tabs>
          <w:tab w:val="right" w:leader="dot" w:pos="9060"/>
        </w:tabs>
        <w:rPr>
          <w:rStyle w:val="af2"/>
          <w:rFonts w:ascii="黑体" w:eastAsia="黑体" w:hAnsi="黑体"/>
          <w:color w:val="000000" w:themeColor="text1"/>
        </w:rPr>
      </w:pPr>
      <w:hyperlink w:anchor="_Toc493831042" w:history="1">
        <w:r w:rsidR="00CD0A0B" w:rsidRPr="0046438A">
          <w:rPr>
            <w:rStyle w:val="af2"/>
            <w:rFonts w:ascii="黑体" w:eastAsia="黑体" w:hAnsi="黑体" w:hint="eastAsia"/>
            <w:color w:val="000000" w:themeColor="text1"/>
          </w:rPr>
          <w:t>第二部分</w:t>
        </w:r>
        <w:r w:rsidR="00CD0A0B" w:rsidRPr="0046438A">
          <w:rPr>
            <w:rStyle w:val="af2"/>
            <w:rFonts w:ascii="黑体" w:eastAsia="黑体" w:hAnsi="黑体"/>
            <w:color w:val="000000" w:themeColor="text1"/>
          </w:rPr>
          <w:t xml:space="preserve">   </w:t>
        </w:r>
        <w:r w:rsidR="00CD0A0B" w:rsidRPr="0046438A">
          <w:rPr>
            <w:rStyle w:val="af2"/>
            <w:rFonts w:ascii="黑体" w:eastAsia="黑体" w:hAnsi="黑体" w:hint="eastAsia"/>
            <w:color w:val="000000" w:themeColor="text1"/>
          </w:rPr>
          <w:t>响应单位须知前附表</w:t>
        </w:r>
        <w:r w:rsidR="00CD0A0B" w:rsidRPr="0046438A">
          <w:rPr>
            <w:rStyle w:val="af2"/>
            <w:rFonts w:ascii="黑体" w:eastAsia="黑体" w:hAnsi="黑体"/>
            <w:color w:val="000000" w:themeColor="text1"/>
          </w:rPr>
          <w:tab/>
        </w:r>
        <w:r w:rsidR="00CD0A0B" w:rsidRPr="0046438A">
          <w:rPr>
            <w:rStyle w:val="af2"/>
            <w:rFonts w:ascii="黑体" w:eastAsia="黑体" w:hAnsi="黑体" w:hint="eastAsia"/>
            <w:color w:val="000000" w:themeColor="text1"/>
          </w:rPr>
          <w:t>4</w:t>
        </w:r>
      </w:hyperlink>
    </w:p>
    <w:p w14:paraId="72B7D4F9" w14:textId="77777777" w:rsidR="00CD0A0B" w:rsidRPr="0046438A" w:rsidRDefault="00000000" w:rsidP="00CD0A0B">
      <w:pPr>
        <w:pStyle w:val="TOC2"/>
        <w:tabs>
          <w:tab w:val="right" w:leader="dot" w:pos="9060"/>
        </w:tabs>
        <w:rPr>
          <w:rStyle w:val="af2"/>
          <w:rFonts w:ascii="黑体" w:eastAsia="黑体" w:hAnsi="黑体"/>
          <w:color w:val="000000" w:themeColor="text1"/>
        </w:rPr>
      </w:pPr>
      <w:hyperlink w:anchor="_Toc493831043" w:history="1">
        <w:r w:rsidR="00CD0A0B" w:rsidRPr="0046438A">
          <w:rPr>
            <w:rStyle w:val="af2"/>
            <w:rFonts w:ascii="黑体" w:eastAsia="黑体" w:hAnsi="黑体" w:hint="eastAsia"/>
            <w:color w:val="000000" w:themeColor="text1"/>
          </w:rPr>
          <w:t>第三部分</w:t>
        </w:r>
        <w:r w:rsidR="00CD0A0B" w:rsidRPr="0046438A">
          <w:rPr>
            <w:rStyle w:val="af2"/>
            <w:rFonts w:ascii="黑体" w:eastAsia="黑体" w:hAnsi="黑体"/>
            <w:color w:val="000000" w:themeColor="text1"/>
          </w:rPr>
          <w:t xml:space="preserve">    </w:t>
        </w:r>
        <w:r w:rsidR="00CD0A0B" w:rsidRPr="0046438A">
          <w:rPr>
            <w:rStyle w:val="af2"/>
            <w:rFonts w:ascii="黑体" w:eastAsia="黑体" w:hAnsi="黑体" w:hint="eastAsia"/>
            <w:color w:val="000000" w:themeColor="text1"/>
          </w:rPr>
          <w:t>响应单位须知</w:t>
        </w:r>
        <w:r w:rsidR="00CD0A0B" w:rsidRPr="0046438A">
          <w:rPr>
            <w:rStyle w:val="af2"/>
            <w:rFonts w:ascii="黑体" w:eastAsia="黑体" w:hAnsi="黑体"/>
            <w:color w:val="000000" w:themeColor="text1"/>
          </w:rPr>
          <w:tab/>
        </w:r>
        <w:r w:rsidR="00CD0A0B" w:rsidRPr="0046438A">
          <w:rPr>
            <w:rStyle w:val="af2"/>
            <w:rFonts w:ascii="黑体" w:eastAsia="黑体" w:hAnsi="黑体" w:hint="eastAsia"/>
            <w:color w:val="000000" w:themeColor="text1"/>
          </w:rPr>
          <w:t>5</w:t>
        </w:r>
      </w:hyperlink>
    </w:p>
    <w:p w14:paraId="11723C03" w14:textId="77777777" w:rsidR="00CD0A0B" w:rsidRPr="0046438A" w:rsidRDefault="00000000" w:rsidP="00CD0A0B">
      <w:pPr>
        <w:pStyle w:val="TOC2"/>
        <w:tabs>
          <w:tab w:val="right" w:leader="dot" w:pos="9060"/>
        </w:tabs>
        <w:rPr>
          <w:rStyle w:val="af2"/>
          <w:rFonts w:ascii="黑体" w:eastAsia="黑体" w:hAnsi="黑体"/>
          <w:color w:val="000000" w:themeColor="text1"/>
        </w:rPr>
      </w:pPr>
      <w:hyperlink w:anchor="_Toc493831044" w:history="1">
        <w:r w:rsidR="00CD0A0B" w:rsidRPr="0046438A">
          <w:rPr>
            <w:rStyle w:val="af2"/>
            <w:rFonts w:ascii="黑体" w:eastAsia="黑体" w:hAnsi="黑体" w:hint="eastAsia"/>
            <w:color w:val="000000" w:themeColor="text1"/>
          </w:rPr>
          <w:t>一、响应文件编制</w:t>
        </w:r>
        <w:r w:rsidR="00CD0A0B" w:rsidRPr="0046438A">
          <w:rPr>
            <w:rStyle w:val="af2"/>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Style w:val="af2"/>
            <w:rFonts w:ascii="黑体" w:eastAsia="黑体" w:hAnsi="黑体"/>
            <w:color w:val="000000" w:themeColor="text1"/>
          </w:rPr>
          <w:instrText xml:space="preserve"> PAGEREF _Toc493831044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Style w:val="af2"/>
            <w:rFonts w:ascii="黑体" w:eastAsia="黑体" w:hAnsi="黑体"/>
            <w:color w:val="000000" w:themeColor="text1"/>
          </w:rPr>
          <w:t>5</w:t>
        </w:r>
        <w:r w:rsidR="00837925" w:rsidRPr="0046438A">
          <w:rPr>
            <w:rFonts w:ascii="黑体" w:eastAsia="黑体" w:hAnsi="黑体"/>
            <w:color w:val="000000" w:themeColor="text1"/>
          </w:rPr>
          <w:fldChar w:fldCharType="end"/>
        </w:r>
      </w:hyperlink>
    </w:p>
    <w:p w14:paraId="6674F3C3" w14:textId="77777777" w:rsidR="00CD0A0B" w:rsidRPr="0046438A" w:rsidRDefault="00000000" w:rsidP="00CD0A0B">
      <w:pPr>
        <w:pStyle w:val="TOC2"/>
        <w:tabs>
          <w:tab w:val="right" w:leader="dot" w:pos="9060"/>
        </w:tabs>
        <w:rPr>
          <w:rStyle w:val="af2"/>
          <w:rFonts w:ascii="黑体" w:eastAsia="黑体" w:hAnsi="黑体"/>
          <w:color w:val="000000" w:themeColor="text1"/>
        </w:rPr>
      </w:pPr>
      <w:hyperlink w:anchor="_Toc493831045" w:history="1">
        <w:r w:rsidR="00CD0A0B" w:rsidRPr="0046438A">
          <w:rPr>
            <w:rStyle w:val="af2"/>
            <w:rFonts w:ascii="黑体" w:eastAsia="黑体" w:hAnsi="黑体" w:hint="eastAsia"/>
            <w:color w:val="000000" w:themeColor="text1"/>
          </w:rPr>
          <w:t>二、响应报价</w:t>
        </w:r>
        <w:r w:rsidR="00CD0A0B" w:rsidRPr="0046438A">
          <w:rPr>
            <w:rStyle w:val="af2"/>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Style w:val="af2"/>
            <w:rFonts w:ascii="黑体" w:eastAsia="黑体" w:hAnsi="黑体"/>
            <w:color w:val="000000" w:themeColor="text1"/>
          </w:rPr>
          <w:instrText xml:space="preserve"> PAGEREF _Toc493831045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Style w:val="af2"/>
            <w:rFonts w:ascii="黑体" w:eastAsia="黑体" w:hAnsi="黑体"/>
            <w:color w:val="000000" w:themeColor="text1"/>
          </w:rPr>
          <w:t>5</w:t>
        </w:r>
        <w:r w:rsidR="00837925" w:rsidRPr="0046438A">
          <w:rPr>
            <w:rFonts w:ascii="黑体" w:eastAsia="黑体" w:hAnsi="黑体"/>
            <w:color w:val="000000" w:themeColor="text1"/>
          </w:rPr>
          <w:fldChar w:fldCharType="end"/>
        </w:r>
      </w:hyperlink>
    </w:p>
    <w:p w14:paraId="2FB87448" w14:textId="77777777" w:rsidR="00CD0A0B" w:rsidRPr="0046438A" w:rsidRDefault="00000000" w:rsidP="00CD0A0B">
      <w:pPr>
        <w:pStyle w:val="TOC2"/>
        <w:tabs>
          <w:tab w:val="right" w:leader="dot" w:pos="9060"/>
        </w:tabs>
        <w:rPr>
          <w:rStyle w:val="af2"/>
          <w:rFonts w:ascii="黑体" w:eastAsia="黑体" w:hAnsi="黑体"/>
          <w:color w:val="000000" w:themeColor="text1"/>
        </w:rPr>
      </w:pPr>
      <w:hyperlink w:anchor="_Toc493831047" w:history="1">
        <w:r w:rsidR="00CD0A0B" w:rsidRPr="0046438A">
          <w:rPr>
            <w:rStyle w:val="af2"/>
            <w:rFonts w:ascii="黑体" w:eastAsia="黑体" w:hAnsi="黑体" w:hint="eastAsia"/>
            <w:color w:val="000000" w:themeColor="text1"/>
          </w:rPr>
          <w:t>三、响应单位所需提供附件</w:t>
        </w:r>
        <w:r w:rsidR="00CD0A0B" w:rsidRPr="0046438A">
          <w:rPr>
            <w:rStyle w:val="af2"/>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Style w:val="af2"/>
            <w:rFonts w:ascii="黑体" w:eastAsia="黑体" w:hAnsi="黑体"/>
            <w:color w:val="000000" w:themeColor="text1"/>
          </w:rPr>
          <w:instrText xml:space="preserve"> PAGEREF _Toc493831047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Style w:val="af2"/>
            <w:rFonts w:ascii="黑体" w:eastAsia="黑体" w:hAnsi="黑体"/>
            <w:color w:val="000000" w:themeColor="text1"/>
          </w:rPr>
          <w:t>6</w:t>
        </w:r>
        <w:r w:rsidR="00837925" w:rsidRPr="0046438A">
          <w:rPr>
            <w:rFonts w:ascii="黑体" w:eastAsia="黑体" w:hAnsi="黑体"/>
            <w:color w:val="000000" w:themeColor="text1"/>
          </w:rPr>
          <w:fldChar w:fldCharType="end"/>
        </w:r>
      </w:hyperlink>
    </w:p>
    <w:p w14:paraId="5251ABF9" w14:textId="77777777" w:rsidR="00CD0A0B" w:rsidRPr="0046438A" w:rsidRDefault="00000000" w:rsidP="00CD0A0B">
      <w:pPr>
        <w:pStyle w:val="TOC2"/>
        <w:tabs>
          <w:tab w:val="right" w:leader="dot" w:pos="9060"/>
        </w:tabs>
        <w:rPr>
          <w:rStyle w:val="af2"/>
          <w:rFonts w:ascii="黑体" w:eastAsia="黑体" w:hAnsi="黑体"/>
          <w:color w:val="000000" w:themeColor="text1"/>
        </w:rPr>
      </w:pPr>
      <w:hyperlink w:anchor="_Toc493831048" w:history="1">
        <w:r w:rsidR="00CD0A0B" w:rsidRPr="0046438A">
          <w:rPr>
            <w:rStyle w:val="af2"/>
            <w:rFonts w:ascii="黑体" w:eastAsia="黑体" w:hAnsi="黑体" w:hint="eastAsia"/>
            <w:color w:val="000000" w:themeColor="text1"/>
          </w:rPr>
          <w:t>四、磋商有效期</w:t>
        </w:r>
        <w:r w:rsidR="00CD0A0B" w:rsidRPr="0046438A">
          <w:rPr>
            <w:rStyle w:val="af2"/>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Style w:val="af2"/>
            <w:rFonts w:ascii="黑体" w:eastAsia="黑体" w:hAnsi="黑体"/>
            <w:color w:val="000000" w:themeColor="text1"/>
          </w:rPr>
          <w:instrText xml:space="preserve"> PAGEREF _Toc493831048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Style w:val="af2"/>
            <w:rFonts w:ascii="黑体" w:eastAsia="黑体" w:hAnsi="黑体"/>
            <w:color w:val="000000" w:themeColor="text1"/>
          </w:rPr>
          <w:t>6</w:t>
        </w:r>
        <w:r w:rsidR="00837925" w:rsidRPr="0046438A">
          <w:rPr>
            <w:rFonts w:ascii="黑体" w:eastAsia="黑体" w:hAnsi="黑体"/>
            <w:color w:val="000000" w:themeColor="text1"/>
          </w:rPr>
          <w:fldChar w:fldCharType="end"/>
        </w:r>
      </w:hyperlink>
    </w:p>
    <w:p w14:paraId="223F43AE" w14:textId="77777777" w:rsidR="00CD0A0B" w:rsidRPr="0046438A" w:rsidRDefault="00000000" w:rsidP="00CD0A0B">
      <w:pPr>
        <w:pStyle w:val="TOC2"/>
        <w:tabs>
          <w:tab w:val="right" w:leader="dot" w:pos="9060"/>
        </w:tabs>
        <w:rPr>
          <w:rStyle w:val="af2"/>
          <w:rFonts w:ascii="黑体" w:eastAsia="黑体" w:hAnsi="黑体"/>
          <w:color w:val="000000" w:themeColor="text1"/>
        </w:rPr>
      </w:pPr>
      <w:hyperlink w:anchor="_Toc493831049" w:history="1">
        <w:r w:rsidR="00CD0A0B" w:rsidRPr="0046438A">
          <w:rPr>
            <w:rStyle w:val="af2"/>
            <w:rFonts w:ascii="黑体" w:eastAsia="黑体" w:hAnsi="黑体" w:hint="eastAsia"/>
            <w:color w:val="000000" w:themeColor="text1"/>
          </w:rPr>
          <w:t>五、响应文件的修改和撤回</w:t>
        </w:r>
        <w:r w:rsidR="00CD0A0B" w:rsidRPr="0046438A">
          <w:rPr>
            <w:rStyle w:val="af2"/>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Style w:val="af2"/>
            <w:rFonts w:ascii="黑体" w:eastAsia="黑体" w:hAnsi="黑体"/>
            <w:color w:val="000000" w:themeColor="text1"/>
          </w:rPr>
          <w:instrText xml:space="preserve"> PAGEREF _Toc493831049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Style w:val="af2"/>
            <w:rFonts w:ascii="黑体" w:eastAsia="黑体" w:hAnsi="黑体"/>
            <w:color w:val="000000" w:themeColor="text1"/>
          </w:rPr>
          <w:t>6</w:t>
        </w:r>
        <w:r w:rsidR="00837925" w:rsidRPr="0046438A">
          <w:rPr>
            <w:rFonts w:ascii="黑体" w:eastAsia="黑体" w:hAnsi="黑体"/>
            <w:color w:val="000000" w:themeColor="text1"/>
          </w:rPr>
          <w:fldChar w:fldCharType="end"/>
        </w:r>
      </w:hyperlink>
    </w:p>
    <w:p w14:paraId="701423FA" w14:textId="77777777" w:rsidR="00CD0A0B" w:rsidRPr="0046438A" w:rsidRDefault="00000000" w:rsidP="00CD0A0B">
      <w:pPr>
        <w:pStyle w:val="TOC2"/>
        <w:tabs>
          <w:tab w:val="right" w:leader="dot" w:pos="9060"/>
        </w:tabs>
        <w:rPr>
          <w:rStyle w:val="af2"/>
          <w:rFonts w:ascii="黑体" w:eastAsia="黑体" w:hAnsi="黑体"/>
          <w:color w:val="000000" w:themeColor="text1"/>
        </w:rPr>
      </w:pPr>
      <w:hyperlink w:anchor="_Toc493831050" w:history="1">
        <w:r w:rsidR="00CD0A0B" w:rsidRPr="0046438A">
          <w:rPr>
            <w:rStyle w:val="af2"/>
            <w:rFonts w:ascii="黑体" w:eastAsia="黑体" w:hAnsi="黑体" w:hint="eastAsia"/>
            <w:color w:val="000000" w:themeColor="text1"/>
          </w:rPr>
          <w:t>六、无效响应文件</w:t>
        </w:r>
        <w:r w:rsidR="00CD0A0B" w:rsidRPr="0046438A">
          <w:rPr>
            <w:rStyle w:val="af2"/>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Style w:val="af2"/>
            <w:rFonts w:ascii="黑体" w:eastAsia="黑体" w:hAnsi="黑体"/>
            <w:color w:val="000000" w:themeColor="text1"/>
          </w:rPr>
          <w:instrText xml:space="preserve"> PAGEREF _Toc493831050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Style w:val="af2"/>
            <w:rFonts w:ascii="黑体" w:eastAsia="黑体" w:hAnsi="黑体"/>
            <w:color w:val="000000" w:themeColor="text1"/>
          </w:rPr>
          <w:t>6</w:t>
        </w:r>
        <w:r w:rsidR="00837925" w:rsidRPr="0046438A">
          <w:rPr>
            <w:rFonts w:ascii="黑体" w:eastAsia="黑体" w:hAnsi="黑体"/>
            <w:color w:val="000000" w:themeColor="text1"/>
          </w:rPr>
          <w:fldChar w:fldCharType="end"/>
        </w:r>
      </w:hyperlink>
    </w:p>
    <w:p w14:paraId="4FB52FBF" w14:textId="77777777" w:rsidR="00CD0A0B" w:rsidRPr="0046438A" w:rsidRDefault="00000000" w:rsidP="00CD0A0B">
      <w:pPr>
        <w:pStyle w:val="TOC2"/>
        <w:tabs>
          <w:tab w:val="right" w:leader="dot" w:pos="9060"/>
        </w:tabs>
        <w:rPr>
          <w:rStyle w:val="af2"/>
          <w:rFonts w:ascii="黑体" w:eastAsia="黑体" w:hAnsi="黑体"/>
          <w:color w:val="000000" w:themeColor="text1"/>
        </w:rPr>
      </w:pPr>
      <w:hyperlink w:anchor="_Toc493831051" w:history="1">
        <w:r w:rsidR="00CD0A0B" w:rsidRPr="0046438A">
          <w:rPr>
            <w:rStyle w:val="af2"/>
            <w:rFonts w:ascii="黑体" w:eastAsia="黑体" w:hAnsi="黑体" w:hint="eastAsia"/>
            <w:color w:val="000000" w:themeColor="text1"/>
          </w:rPr>
          <w:t>七、废标</w:t>
        </w:r>
        <w:r w:rsidR="00CD0A0B" w:rsidRPr="0046438A">
          <w:rPr>
            <w:rStyle w:val="af2"/>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Style w:val="af2"/>
            <w:rFonts w:ascii="黑体" w:eastAsia="黑体" w:hAnsi="黑体"/>
            <w:color w:val="000000" w:themeColor="text1"/>
          </w:rPr>
          <w:instrText xml:space="preserve"> PAGEREF _Toc493831051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Style w:val="af2"/>
            <w:rFonts w:ascii="黑体" w:eastAsia="黑体" w:hAnsi="黑体"/>
            <w:color w:val="000000" w:themeColor="text1"/>
          </w:rPr>
          <w:t>7</w:t>
        </w:r>
        <w:r w:rsidR="00837925" w:rsidRPr="0046438A">
          <w:rPr>
            <w:rFonts w:ascii="黑体" w:eastAsia="黑体" w:hAnsi="黑体"/>
            <w:color w:val="000000" w:themeColor="text1"/>
          </w:rPr>
          <w:fldChar w:fldCharType="end"/>
        </w:r>
      </w:hyperlink>
    </w:p>
    <w:p w14:paraId="74F58B06" w14:textId="77777777" w:rsidR="00CD0A0B" w:rsidRPr="0046438A" w:rsidRDefault="00000000" w:rsidP="00CD0A0B">
      <w:pPr>
        <w:pStyle w:val="TOC2"/>
        <w:tabs>
          <w:tab w:val="right" w:leader="dot" w:pos="9060"/>
        </w:tabs>
        <w:rPr>
          <w:rStyle w:val="af2"/>
          <w:rFonts w:ascii="黑体" w:eastAsia="黑体" w:hAnsi="黑体"/>
          <w:color w:val="000000" w:themeColor="text1"/>
        </w:rPr>
      </w:pPr>
      <w:hyperlink w:anchor="_Toc493831052" w:history="1">
        <w:r w:rsidR="00CD0A0B" w:rsidRPr="0046438A">
          <w:rPr>
            <w:rStyle w:val="af2"/>
            <w:rFonts w:ascii="黑体" w:eastAsia="黑体" w:hAnsi="黑体" w:hint="eastAsia"/>
            <w:color w:val="000000" w:themeColor="text1"/>
          </w:rPr>
          <w:t>八、开标、评标和决标</w:t>
        </w:r>
        <w:r w:rsidR="00CD0A0B" w:rsidRPr="0046438A">
          <w:rPr>
            <w:rStyle w:val="af2"/>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Style w:val="af2"/>
            <w:rFonts w:ascii="黑体" w:eastAsia="黑体" w:hAnsi="黑体"/>
            <w:color w:val="000000" w:themeColor="text1"/>
          </w:rPr>
          <w:instrText xml:space="preserve"> PAGEREF _Toc493831052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Style w:val="af2"/>
            <w:rFonts w:ascii="黑体" w:eastAsia="黑体" w:hAnsi="黑体"/>
            <w:color w:val="000000" w:themeColor="text1"/>
          </w:rPr>
          <w:t>7</w:t>
        </w:r>
        <w:r w:rsidR="00837925" w:rsidRPr="0046438A">
          <w:rPr>
            <w:rFonts w:ascii="黑体" w:eastAsia="黑体" w:hAnsi="黑体"/>
            <w:color w:val="000000" w:themeColor="text1"/>
          </w:rPr>
          <w:fldChar w:fldCharType="end"/>
        </w:r>
      </w:hyperlink>
    </w:p>
    <w:p w14:paraId="0AE360D1" w14:textId="77777777" w:rsidR="00CD0A0B" w:rsidRPr="0046438A" w:rsidRDefault="00000000" w:rsidP="00CD0A0B">
      <w:pPr>
        <w:pStyle w:val="TOC2"/>
        <w:tabs>
          <w:tab w:val="right" w:leader="dot" w:pos="9060"/>
        </w:tabs>
        <w:rPr>
          <w:rStyle w:val="af2"/>
          <w:rFonts w:ascii="黑体" w:eastAsia="黑体" w:hAnsi="黑体"/>
          <w:color w:val="000000" w:themeColor="text1"/>
        </w:rPr>
      </w:pPr>
      <w:hyperlink w:anchor="_Toc493831053" w:history="1">
        <w:r w:rsidR="00CD0A0B" w:rsidRPr="0046438A">
          <w:rPr>
            <w:rStyle w:val="af2"/>
            <w:rFonts w:ascii="黑体" w:eastAsia="黑体" w:hAnsi="黑体" w:hint="eastAsia"/>
            <w:color w:val="000000" w:themeColor="text1"/>
          </w:rPr>
          <w:t>九、磋商保证金</w:t>
        </w:r>
        <w:r w:rsidR="00CD0A0B" w:rsidRPr="0046438A">
          <w:rPr>
            <w:rStyle w:val="af2"/>
            <w:rFonts w:ascii="黑体" w:eastAsia="黑体" w:hAnsi="黑体"/>
            <w:color w:val="000000" w:themeColor="text1"/>
          </w:rPr>
          <w:tab/>
        </w:r>
        <w:r w:rsidR="00CD0A0B" w:rsidRPr="0046438A">
          <w:rPr>
            <w:rStyle w:val="af2"/>
            <w:rFonts w:ascii="黑体" w:eastAsia="黑体" w:hAnsi="黑体" w:hint="eastAsia"/>
            <w:color w:val="000000" w:themeColor="text1"/>
          </w:rPr>
          <w:t>7</w:t>
        </w:r>
      </w:hyperlink>
    </w:p>
    <w:p w14:paraId="5005DA50" w14:textId="77777777" w:rsidR="00CD0A0B" w:rsidRPr="0046438A" w:rsidRDefault="00000000" w:rsidP="00CD0A0B">
      <w:pPr>
        <w:pStyle w:val="TOC2"/>
        <w:tabs>
          <w:tab w:val="right" w:leader="dot" w:pos="9060"/>
        </w:tabs>
        <w:rPr>
          <w:rStyle w:val="af2"/>
          <w:rFonts w:ascii="黑体" w:eastAsia="黑体" w:hAnsi="黑体"/>
          <w:color w:val="000000" w:themeColor="text1"/>
        </w:rPr>
      </w:pPr>
      <w:hyperlink w:anchor="_Toc493831054" w:history="1">
        <w:r w:rsidR="00CD0A0B" w:rsidRPr="0046438A">
          <w:rPr>
            <w:rStyle w:val="af2"/>
            <w:rFonts w:ascii="黑体" w:eastAsia="黑体" w:hAnsi="黑体" w:hint="eastAsia"/>
            <w:color w:val="000000" w:themeColor="text1"/>
          </w:rPr>
          <w:t>十、付款方式</w:t>
        </w:r>
        <w:r w:rsidR="00CD0A0B" w:rsidRPr="0046438A">
          <w:rPr>
            <w:rStyle w:val="af2"/>
            <w:rFonts w:ascii="黑体" w:eastAsia="黑体" w:hAnsi="黑体"/>
            <w:color w:val="000000" w:themeColor="text1"/>
          </w:rPr>
          <w:tab/>
        </w:r>
        <w:r w:rsidR="00CD0A0B" w:rsidRPr="0046438A">
          <w:rPr>
            <w:rStyle w:val="af2"/>
            <w:rFonts w:ascii="黑体" w:eastAsia="黑体" w:hAnsi="黑体" w:hint="eastAsia"/>
            <w:color w:val="000000" w:themeColor="text1"/>
          </w:rPr>
          <w:t>8</w:t>
        </w:r>
      </w:hyperlink>
    </w:p>
    <w:p w14:paraId="0B95053C" w14:textId="77777777" w:rsidR="00CD0A0B" w:rsidRPr="0046438A" w:rsidRDefault="00000000" w:rsidP="00CD0A0B">
      <w:pPr>
        <w:pStyle w:val="TOC2"/>
        <w:tabs>
          <w:tab w:val="right" w:leader="dot" w:pos="9060"/>
        </w:tabs>
        <w:rPr>
          <w:rFonts w:ascii="黑体" w:eastAsia="黑体" w:hAnsi="黑体"/>
          <w:color w:val="000000" w:themeColor="text1"/>
          <w:kern w:val="2"/>
          <w:sz w:val="21"/>
        </w:rPr>
      </w:pPr>
      <w:hyperlink w:anchor="_Toc493831055" w:history="1">
        <w:r w:rsidR="00CD0A0B" w:rsidRPr="0046438A">
          <w:rPr>
            <w:rStyle w:val="af2"/>
            <w:rFonts w:ascii="黑体" w:eastAsia="黑体" w:hAnsi="黑体" w:hint="eastAsia"/>
            <w:color w:val="000000" w:themeColor="text1"/>
          </w:rPr>
          <w:t>十一、其他事项</w:t>
        </w:r>
        <w:r w:rsidR="00CD0A0B" w:rsidRPr="0046438A">
          <w:rPr>
            <w:rStyle w:val="af2"/>
            <w:rFonts w:ascii="黑体" w:eastAsia="黑体" w:hAnsi="黑体"/>
            <w:color w:val="000000" w:themeColor="text1"/>
          </w:rPr>
          <w:tab/>
        </w:r>
        <w:r w:rsidR="00CD0A0B" w:rsidRPr="0046438A">
          <w:rPr>
            <w:rStyle w:val="af2"/>
            <w:rFonts w:ascii="黑体" w:eastAsia="黑体" w:hAnsi="黑体" w:hint="eastAsia"/>
            <w:color w:val="000000" w:themeColor="text1"/>
          </w:rPr>
          <w:t>8</w:t>
        </w:r>
      </w:hyperlink>
    </w:p>
    <w:p w14:paraId="6EF67DED" w14:textId="77777777" w:rsidR="00CD0A0B" w:rsidRPr="0046438A" w:rsidRDefault="00000000" w:rsidP="00CD0A0B">
      <w:pPr>
        <w:pStyle w:val="TOC1"/>
        <w:rPr>
          <w:rFonts w:ascii="黑体" w:eastAsia="黑体" w:hAnsi="黑体"/>
          <w:color w:val="000000" w:themeColor="text1"/>
          <w:kern w:val="2"/>
          <w:sz w:val="21"/>
        </w:rPr>
      </w:pPr>
      <w:hyperlink w:anchor="_Toc493831056" w:history="1">
        <w:r w:rsidR="00CD0A0B" w:rsidRPr="0046438A">
          <w:rPr>
            <w:rStyle w:val="af2"/>
            <w:rFonts w:ascii="黑体" w:eastAsia="黑体" w:hAnsi="黑体" w:hint="eastAsia"/>
            <w:color w:val="000000" w:themeColor="text1"/>
          </w:rPr>
          <w:t>第四部分</w:t>
        </w:r>
        <w:r w:rsidR="00CD0A0B" w:rsidRPr="0046438A">
          <w:rPr>
            <w:rStyle w:val="af2"/>
            <w:rFonts w:ascii="黑体" w:eastAsia="黑体" w:hAnsi="黑体"/>
            <w:color w:val="000000" w:themeColor="text1"/>
          </w:rPr>
          <w:t xml:space="preserve"> </w:t>
        </w:r>
        <w:r w:rsidR="00CD0A0B" w:rsidRPr="0046438A">
          <w:rPr>
            <w:rStyle w:val="af2"/>
            <w:rFonts w:ascii="黑体" w:eastAsia="黑体" w:hAnsi="黑体" w:hint="eastAsia"/>
            <w:color w:val="000000" w:themeColor="text1"/>
          </w:rPr>
          <w:t>基本服务要求</w:t>
        </w:r>
        <w:r w:rsidR="00CD0A0B" w:rsidRPr="0046438A">
          <w:rPr>
            <w:rFonts w:ascii="黑体" w:eastAsia="黑体" w:hAnsi="黑体"/>
            <w:color w:val="000000" w:themeColor="text1"/>
          </w:rPr>
          <w:tab/>
        </w:r>
        <w:r w:rsidR="00CD0A0B" w:rsidRPr="0046438A">
          <w:rPr>
            <w:rFonts w:ascii="黑体" w:eastAsia="黑体" w:hAnsi="黑体" w:hint="eastAsia"/>
            <w:color w:val="000000" w:themeColor="text1"/>
          </w:rPr>
          <w:t>9</w:t>
        </w:r>
      </w:hyperlink>
    </w:p>
    <w:p w14:paraId="0149D09B" w14:textId="77777777" w:rsidR="00CD0A0B" w:rsidRPr="0046438A" w:rsidRDefault="00000000" w:rsidP="00CD0A0B">
      <w:pPr>
        <w:pStyle w:val="TOC1"/>
        <w:rPr>
          <w:rFonts w:ascii="黑体" w:eastAsia="黑体" w:hAnsi="黑体"/>
          <w:color w:val="000000" w:themeColor="text1"/>
          <w:kern w:val="2"/>
          <w:sz w:val="21"/>
        </w:rPr>
      </w:pPr>
      <w:hyperlink w:anchor="_Toc493831057" w:history="1">
        <w:r w:rsidR="00CD0A0B" w:rsidRPr="0046438A">
          <w:rPr>
            <w:rStyle w:val="af2"/>
            <w:rFonts w:ascii="黑体" w:eastAsia="黑体" w:hAnsi="黑体" w:cs="宋体" w:hint="eastAsia"/>
            <w:color w:val="000000" w:themeColor="text1"/>
          </w:rPr>
          <w:t>第五部分</w:t>
        </w:r>
        <w:r w:rsidR="00CD0A0B" w:rsidRPr="0046438A">
          <w:rPr>
            <w:rStyle w:val="af2"/>
            <w:rFonts w:ascii="黑体" w:eastAsia="黑体" w:hAnsi="黑体" w:cs="宋体"/>
            <w:color w:val="000000" w:themeColor="text1"/>
          </w:rPr>
          <w:t xml:space="preserve"> </w:t>
        </w:r>
        <w:r w:rsidR="00CD0A0B" w:rsidRPr="0046438A">
          <w:rPr>
            <w:rStyle w:val="af2"/>
            <w:rFonts w:ascii="黑体" w:eastAsia="黑体" w:hAnsi="黑体" w:cs="宋体" w:hint="eastAsia"/>
            <w:color w:val="000000" w:themeColor="text1"/>
          </w:rPr>
          <w:t>项目基本要求</w:t>
        </w:r>
        <w:r w:rsidR="00CD0A0B" w:rsidRPr="0046438A">
          <w:rPr>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Fonts w:ascii="黑体" w:eastAsia="黑体" w:hAnsi="黑体"/>
            <w:color w:val="000000" w:themeColor="text1"/>
          </w:rPr>
          <w:instrText xml:space="preserve"> PAGEREF _Toc493831057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Fonts w:ascii="黑体" w:eastAsia="黑体" w:hAnsi="黑体"/>
            <w:color w:val="000000" w:themeColor="text1"/>
          </w:rPr>
          <w:t>10</w:t>
        </w:r>
        <w:r w:rsidR="00837925" w:rsidRPr="0046438A">
          <w:rPr>
            <w:rFonts w:ascii="黑体" w:eastAsia="黑体" w:hAnsi="黑体"/>
            <w:color w:val="000000" w:themeColor="text1"/>
          </w:rPr>
          <w:fldChar w:fldCharType="end"/>
        </w:r>
      </w:hyperlink>
    </w:p>
    <w:p w14:paraId="07D4862E" w14:textId="77777777" w:rsidR="00CD0A0B" w:rsidRPr="0046438A" w:rsidRDefault="00000000" w:rsidP="00CD0A0B">
      <w:pPr>
        <w:pStyle w:val="TOC1"/>
        <w:rPr>
          <w:rFonts w:ascii="黑体" w:eastAsia="黑体" w:hAnsi="黑体"/>
          <w:color w:val="000000" w:themeColor="text1"/>
          <w:kern w:val="2"/>
          <w:sz w:val="21"/>
        </w:rPr>
      </w:pPr>
      <w:hyperlink w:anchor="_Toc493831059" w:history="1">
        <w:r w:rsidR="00CD0A0B" w:rsidRPr="0046438A">
          <w:rPr>
            <w:rStyle w:val="af2"/>
            <w:rFonts w:ascii="黑体" w:eastAsia="黑体" w:hAnsi="黑体" w:hint="eastAsia"/>
            <w:color w:val="000000" w:themeColor="text1"/>
          </w:rPr>
          <w:t>第六部分</w:t>
        </w:r>
        <w:r w:rsidR="00CD0A0B" w:rsidRPr="0046438A">
          <w:rPr>
            <w:rStyle w:val="af2"/>
            <w:rFonts w:ascii="黑体" w:eastAsia="黑体" w:hAnsi="黑体"/>
            <w:color w:val="000000" w:themeColor="text1"/>
          </w:rPr>
          <w:t xml:space="preserve"> </w:t>
        </w:r>
        <w:r w:rsidR="00CD0A0B" w:rsidRPr="0046438A">
          <w:rPr>
            <w:rStyle w:val="af2"/>
            <w:rFonts w:ascii="黑体" w:eastAsia="黑体" w:hAnsi="黑体" w:hint="eastAsia"/>
            <w:color w:val="000000" w:themeColor="text1"/>
          </w:rPr>
          <w:t>评标标准</w:t>
        </w:r>
        <w:r w:rsidR="00CD0A0B" w:rsidRPr="0046438A">
          <w:rPr>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Fonts w:ascii="黑体" w:eastAsia="黑体" w:hAnsi="黑体"/>
            <w:color w:val="000000" w:themeColor="text1"/>
          </w:rPr>
          <w:instrText xml:space="preserve"> PAGEREF _Toc493831059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Fonts w:ascii="黑体" w:eastAsia="黑体" w:hAnsi="黑体"/>
            <w:color w:val="000000" w:themeColor="text1"/>
          </w:rPr>
          <w:t>12</w:t>
        </w:r>
        <w:r w:rsidR="00837925" w:rsidRPr="0046438A">
          <w:rPr>
            <w:rFonts w:ascii="黑体" w:eastAsia="黑体" w:hAnsi="黑体"/>
            <w:color w:val="000000" w:themeColor="text1"/>
          </w:rPr>
          <w:fldChar w:fldCharType="end"/>
        </w:r>
      </w:hyperlink>
    </w:p>
    <w:p w14:paraId="7F2C4B34" w14:textId="77777777" w:rsidR="00CD0A0B" w:rsidRPr="0046438A" w:rsidRDefault="00000000" w:rsidP="00CD0A0B">
      <w:pPr>
        <w:pStyle w:val="TOC1"/>
        <w:rPr>
          <w:rFonts w:ascii="黑体" w:eastAsia="黑体" w:hAnsi="黑体"/>
          <w:color w:val="000000" w:themeColor="text1"/>
          <w:kern w:val="2"/>
          <w:sz w:val="21"/>
        </w:rPr>
      </w:pPr>
      <w:hyperlink w:anchor="_Toc493831060" w:history="1">
        <w:r w:rsidR="00CD0A0B" w:rsidRPr="0046438A">
          <w:rPr>
            <w:rStyle w:val="af2"/>
            <w:rFonts w:ascii="黑体" w:eastAsia="黑体" w:hAnsi="黑体" w:hint="eastAsia"/>
            <w:color w:val="000000" w:themeColor="text1"/>
          </w:rPr>
          <w:t>第七部分</w:t>
        </w:r>
        <w:r w:rsidR="00CD0A0B" w:rsidRPr="0046438A">
          <w:rPr>
            <w:rStyle w:val="af2"/>
            <w:rFonts w:ascii="黑体" w:eastAsia="黑体" w:hAnsi="黑体"/>
            <w:color w:val="000000" w:themeColor="text1"/>
          </w:rPr>
          <w:t xml:space="preserve"> </w:t>
        </w:r>
        <w:r w:rsidR="00CD0A0B" w:rsidRPr="0046438A">
          <w:rPr>
            <w:rStyle w:val="af2"/>
            <w:rFonts w:ascii="黑体" w:eastAsia="黑体" w:hAnsi="黑体" w:hint="eastAsia"/>
            <w:color w:val="000000" w:themeColor="text1"/>
          </w:rPr>
          <w:t>响应文件格式</w:t>
        </w:r>
        <w:r w:rsidR="00CD0A0B" w:rsidRPr="0046438A">
          <w:rPr>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Fonts w:ascii="黑体" w:eastAsia="黑体" w:hAnsi="黑体"/>
            <w:color w:val="000000" w:themeColor="text1"/>
          </w:rPr>
          <w:instrText xml:space="preserve"> PAGEREF _Toc493831060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Fonts w:ascii="黑体" w:eastAsia="黑体" w:hAnsi="黑体"/>
            <w:color w:val="000000" w:themeColor="text1"/>
          </w:rPr>
          <w:t>1</w:t>
        </w:r>
        <w:r w:rsidR="00CD0A0B" w:rsidRPr="0046438A">
          <w:rPr>
            <w:rFonts w:ascii="黑体" w:eastAsia="黑体" w:hAnsi="黑体" w:hint="eastAsia"/>
            <w:color w:val="000000" w:themeColor="text1"/>
          </w:rPr>
          <w:t>3</w:t>
        </w:r>
        <w:r w:rsidR="00837925" w:rsidRPr="0046438A">
          <w:rPr>
            <w:rFonts w:ascii="黑体" w:eastAsia="黑体" w:hAnsi="黑体"/>
            <w:color w:val="000000" w:themeColor="text1"/>
          </w:rPr>
          <w:fldChar w:fldCharType="end"/>
        </w:r>
      </w:hyperlink>
    </w:p>
    <w:p w14:paraId="614E13F2" w14:textId="77777777" w:rsidR="00CD0A0B" w:rsidRPr="0046438A" w:rsidRDefault="00000000" w:rsidP="00CD0A0B">
      <w:pPr>
        <w:pStyle w:val="TOC2"/>
        <w:tabs>
          <w:tab w:val="right" w:leader="dot" w:pos="9060"/>
        </w:tabs>
        <w:rPr>
          <w:rFonts w:ascii="黑体" w:eastAsia="黑体" w:hAnsi="黑体"/>
          <w:color w:val="000000" w:themeColor="text1"/>
          <w:kern w:val="2"/>
          <w:sz w:val="21"/>
        </w:rPr>
      </w:pPr>
      <w:hyperlink w:anchor="_Toc493831061" w:history="1">
        <w:r w:rsidR="00CD0A0B" w:rsidRPr="0046438A">
          <w:rPr>
            <w:rStyle w:val="af2"/>
            <w:rFonts w:ascii="黑体" w:eastAsia="黑体" w:hAnsi="黑体" w:hint="eastAsia"/>
            <w:color w:val="000000" w:themeColor="text1"/>
          </w:rPr>
          <w:t>一、响应文件封面</w:t>
        </w:r>
        <w:r w:rsidR="00CD0A0B" w:rsidRPr="0046438A">
          <w:rPr>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Fonts w:ascii="黑体" w:eastAsia="黑体" w:hAnsi="黑体"/>
            <w:color w:val="000000" w:themeColor="text1"/>
          </w:rPr>
          <w:instrText xml:space="preserve"> PAGEREF _Toc493831061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Fonts w:ascii="黑体" w:eastAsia="黑体" w:hAnsi="黑体"/>
            <w:color w:val="000000" w:themeColor="text1"/>
          </w:rPr>
          <w:t>1</w:t>
        </w:r>
        <w:r w:rsidR="00CD0A0B" w:rsidRPr="0046438A">
          <w:rPr>
            <w:rFonts w:ascii="黑体" w:eastAsia="黑体" w:hAnsi="黑体" w:hint="eastAsia"/>
            <w:color w:val="000000" w:themeColor="text1"/>
          </w:rPr>
          <w:t>3</w:t>
        </w:r>
        <w:r w:rsidR="00837925" w:rsidRPr="0046438A">
          <w:rPr>
            <w:rFonts w:ascii="黑体" w:eastAsia="黑体" w:hAnsi="黑体"/>
            <w:color w:val="000000" w:themeColor="text1"/>
          </w:rPr>
          <w:fldChar w:fldCharType="end"/>
        </w:r>
      </w:hyperlink>
    </w:p>
    <w:p w14:paraId="0B600B80" w14:textId="77777777" w:rsidR="00CD0A0B" w:rsidRPr="0046438A" w:rsidRDefault="00000000" w:rsidP="00CD0A0B">
      <w:pPr>
        <w:pStyle w:val="TOC2"/>
        <w:tabs>
          <w:tab w:val="right" w:leader="dot" w:pos="9060"/>
        </w:tabs>
        <w:rPr>
          <w:rFonts w:ascii="黑体" w:eastAsia="黑体" w:hAnsi="黑体"/>
          <w:color w:val="000000" w:themeColor="text1"/>
          <w:kern w:val="2"/>
          <w:sz w:val="21"/>
        </w:rPr>
      </w:pPr>
      <w:hyperlink w:anchor="_Toc493831062" w:history="1">
        <w:r w:rsidR="00CD0A0B" w:rsidRPr="0046438A">
          <w:rPr>
            <w:rStyle w:val="af2"/>
            <w:rFonts w:ascii="黑体" w:eastAsia="黑体" w:hAnsi="黑体" w:cs="宋体" w:hint="eastAsia"/>
            <w:color w:val="000000" w:themeColor="text1"/>
          </w:rPr>
          <w:t>二、报</w:t>
        </w:r>
        <w:r w:rsidR="00CD0A0B" w:rsidRPr="0046438A">
          <w:rPr>
            <w:rStyle w:val="af2"/>
            <w:rFonts w:ascii="黑体" w:eastAsia="黑体" w:hAnsi="黑体" w:cs="宋体"/>
            <w:color w:val="000000" w:themeColor="text1"/>
          </w:rPr>
          <w:t xml:space="preserve"> </w:t>
        </w:r>
        <w:r w:rsidR="00CD0A0B" w:rsidRPr="0046438A">
          <w:rPr>
            <w:rStyle w:val="af2"/>
            <w:rFonts w:ascii="黑体" w:eastAsia="黑体" w:hAnsi="黑体" w:cs="宋体" w:hint="eastAsia"/>
            <w:color w:val="000000" w:themeColor="text1"/>
          </w:rPr>
          <w:t>价</w:t>
        </w:r>
        <w:r w:rsidR="00CD0A0B" w:rsidRPr="0046438A">
          <w:rPr>
            <w:rStyle w:val="af2"/>
            <w:rFonts w:ascii="黑体" w:eastAsia="黑体" w:hAnsi="黑体" w:cs="宋体"/>
            <w:color w:val="000000" w:themeColor="text1"/>
          </w:rPr>
          <w:t xml:space="preserve"> </w:t>
        </w:r>
        <w:r w:rsidR="00CD0A0B" w:rsidRPr="0046438A">
          <w:rPr>
            <w:rStyle w:val="af2"/>
            <w:rFonts w:ascii="黑体" w:eastAsia="黑体" w:hAnsi="黑体" w:cs="宋体" w:hint="eastAsia"/>
            <w:color w:val="000000" w:themeColor="text1"/>
          </w:rPr>
          <w:t>表</w:t>
        </w:r>
        <w:r w:rsidR="00CD0A0B" w:rsidRPr="0046438A">
          <w:rPr>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Fonts w:ascii="黑体" w:eastAsia="黑体" w:hAnsi="黑体"/>
            <w:color w:val="000000" w:themeColor="text1"/>
          </w:rPr>
          <w:instrText xml:space="preserve"> PAGEREF _Toc493831062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Fonts w:ascii="黑体" w:eastAsia="黑体" w:hAnsi="黑体"/>
            <w:color w:val="000000" w:themeColor="text1"/>
          </w:rPr>
          <w:t>1</w:t>
        </w:r>
        <w:r w:rsidR="00CD0A0B" w:rsidRPr="0046438A">
          <w:rPr>
            <w:rFonts w:ascii="黑体" w:eastAsia="黑体" w:hAnsi="黑体" w:hint="eastAsia"/>
            <w:color w:val="000000" w:themeColor="text1"/>
          </w:rPr>
          <w:t>4</w:t>
        </w:r>
        <w:r w:rsidR="00837925" w:rsidRPr="0046438A">
          <w:rPr>
            <w:rFonts w:ascii="黑体" w:eastAsia="黑体" w:hAnsi="黑体"/>
            <w:color w:val="000000" w:themeColor="text1"/>
          </w:rPr>
          <w:fldChar w:fldCharType="end"/>
        </w:r>
      </w:hyperlink>
    </w:p>
    <w:p w14:paraId="7EA5E624" w14:textId="77777777" w:rsidR="00CD0A0B" w:rsidRPr="0046438A" w:rsidRDefault="00000000" w:rsidP="00CD0A0B">
      <w:pPr>
        <w:pStyle w:val="TOC2"/>
        <w:tabs>
          <w:tab w:val="right" w:leader="dot" w:pos="9060"/>
        </w:tabs>
        <w:rPr>
          <w:rFonts w:ascii="黑体" w:eastAsia="黑体" w:hAnsi="黑体"/>
          <w:color w:val="000000" w:themeColor="text1"/>
          <w:kern w:val="2"/>
          <w:sz w:val="21"/>
        </w:rPr>
      </w:pPr>
      <w:hyperlink w:anchor="_Toc493831063" w:history="1">
        <w:r w:rsidR="00CD0A0B" w:rsidRPr="0046438A">
          <w:rPr>
            <w:rStyle w:val="af2"/>
            <w:rFonts w:ascii="黑体" w:eastAsia="黑体" w:hAnsi="黑体" w:hint="eastAsia"/>
            <w:color w:val="000000" w:themeColor="text1"/>
          </w:rPr>
          <w:t>三、响应单位关于资格的声明函</w:t>
        </w:r>
        <w:r w:rsidR="00CD0A0B" w:rsidRPr="0046438A">
          <w:rPr>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Fonts w:ascii="黑体" w:eastAsia="黑体" w:hAnsi="黑体"/>
            <w:color w:val="000000" w:themeColor="text1"/>
          </w:rPr>
          <w:instrText xml:space="preserve"> PAGEREF _Toc493831063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Fonts w:ascii="黑体" w:eastAsia="黑体" w:hAnsi="黑体"/>
            <w:color w:val="000000" w:themeColor="text1"/>
          </w:rPr>
          <w:t>1</w:t>
        </w:r>
        <w:r w:rsidR="00CD0A0B" w:rsidRPr="0046438A">
          <w:rPr>
            <w:rFonts w:ascii="黑体" w:eastAsia="黑体" w:hAnsi="黑体" w:hint="eastAsia"/>
            <w:color w:val="000000" w:themeColor="text1"/>
          </w:rPr>
          <w:t>5</w:t>
        </w:r>
        <w:r w:rsidR="00837925" w:rsidRPr="0046438A">
          <w:rPr>
            <w:rFonts w:ascii="黑体" w:eastAsia="黑体" w:hAnsi="黑体"/>
            <w:color w:val="000000" w:themeColor="text1"/>
          </w:rPr>
          <w:fldChar w:fldCharType="end"/>
        </w:r>
      </w:hyperlink>
    </w:p>
    <w:p w14:paraId="3D7AFF92" w14:textId="77777777" w:rsidR="00CD0A0B" w:rsidRPr="0046438A" w:rsidRDefault="00000000" w:rsidP="00CD0A0B">
      <w:pPr>
        <w:pStyle w:val="TOC2"/>
        <w:tabs>
          <w:tab w:val="right" w:leader="dot" w:pos="9060"/>
        </w:tabs>
        <w:rPr>
          <w:rFonts w:ascii="黑体" w:eastAsia="黑体" w:hAnsi="黑体"/>
          <w:color w:val="000000" w:themeColor="text1"/>
          <w:kern w:val="2"/>
          <w:sz w:val="21"/>
        </w:rPr>
      </w:pPr>
      <w:hyperlink w:anchor="_Toc493831064" w:history="1">
        <w:r w:rsidR="00CD0A0B" w:rsidRPr="0046438A">
          <w:rPr>
            <w:rStyle w:val="af2"/>
            <w:rFonts w:ascii="黑体" w:eastAsia="黑体" w:hAnsi="黑体" w:hint="eastAsia"/>
            <w:color w:val="000000" w:themeColor="text1"/>
          </w:rPr>
          <w:t>四、授权委托书</w:t>
        </w:r>
        <w:r w:rsidR="00CD0A0B" w:rsidRPr="0046438A">
          <w:rPr>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Fonts w:ascii="黑体" w:eastAsia="黑体" w:hAnsi="黑体"/>
            <w:color w:val="000000" w:themeColor="text1"/>
          </w:rPr>
          <w:instrText xml:space="preserve"> PAGEREF _Toc493831064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Fonts w:ascii="黑体" w:eastAsia="黑体" w:hAnsi="黑体"/>
            <w:color w:val="000000" w:themeColor="text1"/>
          </w:rPr>
          <w:t>1</w:t>
        </w:r>
        <w:r w:rsidR="00CD0A0B" w:rsidRPr="0046438A">
          <w:rPr>
            <w:rFonts w:ascii="黑体" w:eastAsia="黑体" w:hAnsi="黑体" w:hint="eastAsia"/>
            <w:color w:val="000000" w:themeColor="text1"/>
          </w:rPr>
          <w:t>6</w:t>
        </w:r>
        <w:r w:rsidR="00837925" w:rsidRPr="0046438A">
          <w:rPr>
            <w:rFonts w:ascii="黑体" w:eastAsia="黑体" w:hAnsi="黑体"/>
            <w:color w:val="000000" w:themeColor="text1"/>
          </w:rPr>
          <w:fldChar w:fldCharType="end"/>
        </w:r>
      </w:hyperlink>
    </w:p>
    <w:p w14:paraId="32AB4DB2" w14:textId="77777777" w:rsidR="00CD0A0B" w:rsidRPr="0046438A" w:rsidRDefault="00000000" w:rsidP="00CD0A0B">
      <w:pPr>
        <w:pStyle w:val="TOC2"/>
        <w:tabs>
          <w:tab w:val="right" w:leader="dot" w:pos="9060"/>
        </w:tabs>
        <w:rPr>
          <w:rFonts w:ascii="黑体" w:eastAsia="黑体" w:hAnsi="黑体"/>
          <w:color w:val="000000" w:themeColor="text1"/>
          <w:kern w:val="2"/>
          <w:sz w:val="21"/>
        </w:rPr>
      </w:pPr>
      <w:hyperlink w:anchor="_Toc493831065" w:history="1">
        <w:r w:rsidR="00CD0A0B" w:rsidRPr="0046438A">
          <w:rPr>
            <w:rStyle w:val="af2"/>
            <w:rFonts w:ascii="黑体" w:eastAsia="黑体" w:hAnsi="黑体" w:hint="eastAsia"/>
            <w:color w:val="000000" w:themeColor="text1"/>
          </w:rPr>
          <w:t>五、响应单位磋商承诺函</w:t>
        </w:r>
        <w:r w:rsidR="00CD0A0B" w:rsidRPr="0046438A">
          <w:rPr>
            <w:rFonts w:ascii="黑体" w:eastAsia="黑体" w:hAnsi="黑体"/>
            <w:color w:val="000000" w:themeColor="text1"/>
          </w:rPr>
          <w:tab/>
        </w:r>
        <w:r w:rsidR="00837925" w:rsidRPr="0046438A">
          <w:rPr>
            <w:rFonts w:ascii="黑体" w:eastAsia="黑体" w:hAnsi="黑体"/>
            <w:color w:val="000000" w:themeColor="text1"/>
          </w:rPr>
          <w:fldChar w:fldCharType="begin"/>
        </w:r>
        <w:r w:rsidR="00CD0A0B" w:rsidRPr="0046438A">
          <w:rPr>
            <w:rFonts w:ascii="黑体" w:eastAsia="黑体" w:hAnsi="黑体"/>
            <w:color w:val="000000" w:themeColor="text1"/>
          </w:rPr>
          <w:instrText xml:space="preserve"> PAGEREF _Toc493831065 \h </w:instrText>
        </w:r>
        <w:r w:rsidR="00837925" w:rsidRPr="0046438A">
          <w:rPr>
            <w:rFonts w:ascii="黑体" w:eastAsia="黑体" w:hAnsi="黑体"/>
            <w:color w:val="000000" w:themeColor="text1"/>
          </w:rPr>
        </w:r>
        <w:r w:rsidR="00837925" w:rsidRPr="0046438A">
          <w:rPr>
            <w:rFonts w:ascii="黑体" w:eastAsia="黑体" w:hAnsi="黑体"/>
            <w:color w:val="000000" w:themeColor="text1"/>
          </w:rPr>
          <w:fldChar w:fldCharType="separate"/>
        </w:r>
        <w:r w:rsidR="00CD0A0B" w:rsidRPr="0046438A">
          <w:rPr>
            <w:rFonts w:ascii="黑体" w:eastAsia="黑体" w:hAnsi="黑体"/>
            <w:color w:val="000000" w:themeColor="text1"/>
          </w:rPr>
          <w:t>1</w:t>
        </w:r>
        <w:r w:rsidR="00CD0A0B" w:rsidRPr="0046438A">
          <w:rPr>
            <w:rFonts w:ascii="黑体" w:eastAsia="黑体" w:hAnsi="黑体" w:hint="eastAsia"/>
            <w:color w:val="000000" w:themeColor="text1"/>
          </w:rPr>
          <w:t>7</w:t>
        </w:r>
        <w:r w:rsidR="00837925" w:rsidRPr="0046438A">
          <w:rPr>
            <w:rFonts w:ascii="黑体" w:eastAsia="黑体" w:hAnsi="黑体"/>
            <w:color w:val="000000" w:themeColor="text1"/>
          </w:rPr>
          <w:fldChar w:fldCharType="end"/>
        </w:r>
      </w:hyperlink>
    </w:p>
    <w:p w14:paraId="70D06E58" w14:textId="77777777" w:rsidR="00CD0A0B" w:rsidRPr="0046438A" w:rsidRDefault="00CD0A0B" w:rsidP="00CD0A0B">
      <w:pPr>
        <w:pStyle w:val="TOC2"/>
        <w:tabs>
          <w:tab w:val="right" w:leader="dot" w:pos="9060"/>
        </w:tabs>
        <w:ind w:left="0"/>
        <w:rPr>
          <w:color w:val="000000" w:themeColor="text1"/>
          <w:kern w:val="2"/>
          <w:sz w:val="21"/>
        </w:rPr>
      </w:pPr>
    </w:p>
    <w:p w14:paraId="07260728" w14:textId="77777777" w:rsidR="00CD0A0B" w:rsidRPr="0046438A" w:rsidRDefault="00837925" w:rsidP="00CD0A0B">
      <w:pPr>
        <w:ind w:firstLine="440"/>
        <w:rPr>
          <w:rFonts w:ascii="黑体" w:hAnsi="黑体"/>
          <w:color w:val="000000" w:themeColor="text1"/>
          <w:sz w:val="22"/>
        </w:rPr>
      </w:pPr>
      <w:r w:rsidRPr="0046438A">
        <w:rPr>
          <w:rFonts w:ascii="黑体" w:hAnsi="黑体"/>
          <w:color w:val="000000" w:themeColor="text1"/>
          <w:sz w:val="22"/>
        </w:rPr>
        <w:fldChar w:fldCharType="end"/>
      </w:r>
    </w:p>
    <w:p w14:paraId="58ED2D45" w14:textId="77777777" w:rsidR="00CD0A0B" w:rsidRPr="0046438A" w:rsidRDefault="00CD0A0B" w:rsidP="00CD0A0B">
      <w:pPr>
        <w:ind w:firstLine="440"/>
        <w:rPr>
          <w:rFonts w:ascii="黑体" w:hAnsi="黑体"/>
          <w:color w:val="000000" w:themeColor="text1"/>
          <w:sz w:val="22"/>
        </w:rPr>
      </w:pPr>
    </w:p>
    <w:p w14:paraId="1DEEA28F" w14:textId="77777777" w:rsidR="00CD0A0B" w:rsidRPr="0046438A" w:rsidRDefault="00CD0A0B" w:rsidP="00CD0A0B">
      <w:pPr>
        <w:ind w:firstLine="440"/>
        <w:rPr>
          <w:rFonts w:ascii="黑体" w:hAnsi="黑体"/>
          <w:color w:val="000000" w:themeColor="text1"/>
          <w:sz w:val="22"/>
        </w:rPr>
      </w:pPr>
    </w:p>
    <w:p w14:paraId="66DF1067" w14:textId="77777777" w:rsidR="00CD0A0B" w:rsidRPr="0046438A" w:rsidRDefault="00CD0A0B" w:rsidP="00CD0A0B">
      <w:pPr>
        <w:ind w:firstLine="440"/>
        <w:rPr>
          <w:rFonts w:ascii="黑体" w:hAnsi="黑体"/>
          <w:color w:val="000000" w:themeColor="text1"/>
          <w:sz w:val="22"/>
        </w:rPr>
      </w:pPr>
    </w:p>
    <w:p w14:paraId="16853210" w14:textId="77777777" w:rsidR="00CD0A0B" w:rsidRPr="0046438A" w:rsidRDefault="00CD0A0B" w:rsidP="00CD0A0B">
      <w:pPr>
        <w:ind w:firstLine="440"/>
        <w:rPr>
          <w:rFonts w:ascii="黑体" w:hAnsi="黑体"/>
          <w:color w:val="000000" w:themeColor="text1"/>
          <w:sz w:val="22"/>
        </w:rPr>
      </w:pPr>
    </w:p>
    <w:p w14:paraId="0EDE3FD8" w14:textId="77777777" w:rsidR="00CD0A0B" w:rsidRPr="0046438A" w:rsidRDefault="00CD0A0B" w:rsidP="00CD0A0B">
      <w:pPr>
        <w:ind w:firstLine="440"/>
        <w:rPr>
          <w:rFonts w:ascii="黑体" w:hAnsi="黑体"/>
          <w:color w:val="000000" w:themeColor="text1"/>
          <w:sz w:val="22"/>
        </w:rPr>
      </w:pPr>
    </w:p>
    <w:p w14:paraId="7F440580" w14:textId="77777777" w:rsidR="00CD0A0B" w:rsidRPr="0046438A" w:rsidRDefault="00CD0A0B" w:rsidP="00CD0A0B">
      <w:pPr>
        <w:ind w:firstLine="440"/>
        <w:rPr>
          <w:rFonts w:ascii="黑体" w:hAnsi="黑体"/>
          <w:color w:val="000000" w:themeColor="text1"/>
          <w:sz w:val="22"/>
        </w:rPr>
      </w:pPr>
    </w:p>
    <w:p w14:paraId="6F93FD01" w14:textId="77777777" w:rsidR="00CD0A0B" w:rsidRPr="0046438A" w:rsidRDefault="00CD0A0B" w:rsidP="00CD0A0B">
      <w:pPr>
        <w:ind w:firstLine="440"/>
        <w:rPr>
          <w:rFonts w:ascii="黑体" w:hAnsi="黑体"/>
          <w:color w:val="000000" w:themeColor="text1"/>
          <w:sz w:val="22"/>
        </w:rPr>
      </w:pPr>
    </w:p>
    <w:p w14:paraId="1B5DF2CC" w14:textId="77777777" w:rsidR="001A4ACC" w:rsidRDefault="001A4ACC" w:rsidP="00CD0A0B">
      <w:pPr>
        <w:spacing w:line="360" w:lineRule="auto"/>
        <w:ind w:firstLine="440"/>
        <w:rPr>
          <w:rFonts w:ascii="微软雅黑" w:eastAsia="微软雅黑" w:hAnsi="微软雅黑"/>
          <w:b/>
          <w:color w:val="000000" w:themeColor="text1"/>
          <w:sz w:val="36"/>
          <w:szCs w:val="36"/>
        </w:rPr>
      </w:pPr>
    </w:p>
    <w:p w14:paraId="7E383115" w14:textId="77777777" w:rsidR="000F6496" w:rsidRPr="0046438A" w:rsidRDefault="000F6496" w:rsidP="00CD0A0B">
      <w:pPr>
        <w:spacing w:line="360" w:lineRule="auto"/>
        <w:ind w:firstLine="440"/>
        <w:rPr>
          <w:rFonts w:ascii="微软雅黑" w:eastAsia="微软雅黑" w:hAnsi="微软雅黑"/>
          <w:b/>
          <w:color w:val="000000" w:themeColor="text1"/>
          <w:sz w:val="36"/>
          <w:szCs w:val="36"/>
        </w:rPr>
      </w:pPr>
      <w:r w:rsidRPr="0046438A">
        <w:rPr>
          <w:rFonts w:ascii="微软雅黑" w:eastAsia="微软雅黑" w:hAnsi="微软雅黑" w:hint="eastAsia"/>
          <w:b/>
          <w:color w:val="000000" w:themeColor="text1"/>
          <w:sz w:val="36"/>
          <w:szCs w:val="36"/>
        </w:rPr>
        <w:lastRenderedPageBreak/>
        <w:t>第一部分</w:t>
      </w:r>
      <w:r w:rsidRPr="0046438A">
        <w:rPr>
          <w:rFonts w:ascii="微软雅黑" w:eastAsia="微软雅黑" w:hAnsi="微软雅黑"/>
          <w:b/>
          <w:color w:val="000000" w:themeColor="text1"/>
          <w:sz w:val="36"/>
          <w:szCs w:val="36"/>
        </w:rPr>
        <w:t xml:space="preserve">   竞争性磋商</w:t>
      </w:r>
      <w:r w:rsidRPr="0046438A">
        <w:rPr>
          <w:rFonts w:ascii="微软雅黑" w:eastAsia="微软雅黑" w:hAnsi="微软雅黑" w:hint="eastAsia"/>
          <w:b/>
          <w:color w:val="000000" w:themeColor="text1"/>
          <w:sz w:val="36"/>
          <w:szCs w:val="36"/>
        </w:rPr>
        <w:t>公告</w:t>
      </w:r>
      <w:bookmarkEnd w:id="0"/>
    </w:p>
    <w:p w14:paraId="4CBFDC94" w14:textId="77777777" w:rsidR="001A4ACC" w:rsidRPr="008D1409" w:rsidRDefault="001A4ACC" w:rsidP="008D1409">
      <w:pPr>
        <w:pStyle w:val="afa"/>
        <w:shd w:val="clear" w:color="auto" w:fill="FFFFFF"/>
        <w:spacing w:before="0" w:beforeAutospacing="0" w:after="0" w:afterAutospacing="0" w:line="360" w:lineRule="auto"/>
        <w:jc w:val="both"/>
        <w:rPr>
          <w:rFonts w:asciiTheme="minorEastAsia" w:eastAsiaTheme="minorEastAsia" w:hAnsiTheme="minorEastAsia"/>
          <w:color w:val="333333"/>
          <w:sz w:val="28"/>
          <w:szCs w:val="28"/>
        </w:rPr>
      </w:pPr>
      <w:r w:rsidRPr="008D1409">
        <w:rPr>
          <w:rFonts w:asciiTheme="minorEastAsia" w:eastAsiaTheme="minorEastAsia" w:hAnsiTheme="minorEastAsia" w:hint="eastAsia"/>
          <w:color w:val="333333"/>
        </w:rPr>
        <w:t>各生产厂商或经销商：</w:t>
      </w:r>
    </w:p>
    <w:p w14:paraId="777DED9B" w14:textId="06F09A76" w:rsidR="001A4ACC" w:rsidRPr="008D1409" w:rsidRDefault="001A4ACC" w:rsidP="008D1409">
      <w:pPr>
        <w:pStyle w:val="afa"/>
        <w:shd w:val="clear" w:color="auto" w:fill="FFFFFF"/>
        <w:spacing w:before="0" w:beforeAutospacing="0" w:after="0" w:afterAutospacing="0" w:line="360" w:lineRule="auto"/>
        <w:jc w:val="both"/>
        <w:rPr>
          <w:rFonts w:asciiTheme="minorEastAsia" w:eastAsiaTheme="minorEastAsia" w:hAnsiTheme="minorEastAsia"/>
          <w:color w:val="333333"/>
          <w:sz w:val="28"/>
          <w:szCs w:val="28"/>
        </w:rPr>
      </w:pPr>
      <w:r w:rsidRPr="008D1409">
        <w:rPr>
          <w:rFonts w:asciiTheme="minorEastAsia" w:eastAsiaTheme="minorEastAsia" w:hAnsiTheme="minorEastAsia" w:hint="eastAsia"/>
          <w:color w:val="333333"/>
        </w:rPr>
        <w:t>常州市</w:t>
      </w:r>
      <w:r w:rsidR="009145D7">
        <w:rPr>
          <w:rFonts w:asciiTheme="minorEastAsia" w:eastAsiaTheme="minorEastAsia" w:hAnsiTheme="minorEastAsia" w:hint="eastAsia"/>
          <w:color w:val="333333"/>
        </w:rPr>
        <w:t>金坛第一人民医院</w:t>
      </w:r>
      <w:r w:rsidRPr="008D1409">
        <w:rPr>
          <w:rFonts w:asciiTheme="minorEastAsia" w:eastAsiaTheme="minorEastAsia" w:hAnsiTheme="minorEastAsia" w:hint="eastAsia"/>
          <w:color w:val="333333"/>
        </w:rPr>
        <w:t>现就所需护士</w:t>
      </w:r>
      <w:proofErr w:type="gramStart"/>
      <w:r w:rsidRPr="008D1409">
        <w:rPr>
          <w:rFonts w:asciiTheme="minorEastAsia" w:eastAsiaTheme="minorEastAsia" w:hAnsiTheme="minorEastAsia" w:hint="eastAsia"/>
          <w:color w:val="333333"/>
        </w:rPr>
        <w:t>鞋开展</w:t>
      </w:r>
      <w:proofErr w:type="gramEnd"/>
      <w:r w:rsidRPr="008D1409">
        <w:rPr>
          <w:rFonts w:asciiTheme="minorEastAsia" w:eastAsiaTheme="minorEastAsia" w:hAnsiTheme="minorEastAsia" w:hint="eastAsia"/>
          <w:color w:val="333333"/>
        </w:rPr>
        <w:t>竞争性磋商，欢迎相关单位前来参加。</w:t>
      </w:r>
    </w:p>
    <w:p w14:paraId="35115D54" w14:textId="77777777" w:rsidR="001A4ACC" w:rsidRPr="008D1409" w:rsidRDefault="001A4ACC" w:rsidP="008D1409">
      <w:pPr>
        <w:spacing w:line="360" w:lineRule="auto"/>
        <w:rPr>
          <w:rFonts w:asciiTheme="minorEastAsia" w:eastAsiaTheme="minorEastAsia" w:hAnsiTheme="minorEastAsia"/>
          <w:b/>
          <w:color w:val="000000" w:themeColor="text1"/>
          <w:w w:val="150"/>
          <w:sz w:val="28"/>
          <w:szCs w:val="28"/>
        </w:rPr>
      </w:pPr>
      <w:r w:rsidRPr="008D1409">
        <w:rPr>
          <w:rFonts w:asciiTheme="minorEastAsia" w:eastAsiaTheme="minorEastAsia" w:hAnsiTheme="minorEastAsia" w:hint="eastAsia"/>
          <w:color w:val="000000" w:themeColor="text1"/>
          <w:sz w:val="24"/>
        </w:rPr>
        <w:t>一、磋商采购项目：护士鞋</w:t>
      </w:r>
    </w:p>
    <w:p w14:paraId="76362978" w14:textId="1B2D5B0B" w:rsidR="001A4ACC" w:rsidRPr="008D1409" w:rsidRDefault="001A4ACC" w:rsidP="008D1409">
      <w:pPr>
        <w:spacing w:line="360" w:lineRule="auto"/>
        <w:ind w:firstLineChars="200" w:firstLine="480"/>
        <w:rPr>
          <w:rFonts w:asciiTheme="minorEastAsia" w:eastAsiaTheme="minorEastAsia" w:hAnsiTheme="minorEastAsia"/>
          <w:color w:val="000000" w:themeColor="text1"/>
          <w:sz w:val="24"/>
        </w:rPr>
      </w:pPr>
      <w:r w:rsidRPr="008D1409">
        <w:rPr>
          <w:rFonts w:asciiTheme="minorEastAsia" w:eastAsiaTheme="minorEastAsia" w:hAnsiTheme="minorEastAsia" w:hint="eastAsia"/>
          <w:color w:val="000000" w:themeColor="text1"/>
          <w:sz w:val="24"/>
        </w:rPr>
        <w:t>磋商采购编号：</w:t>
      </w:r>
      <w:r w:rsidR="002C440F">
        <w:rPr>
          <w:rFonts w:asciiTheme="minorEastAsia" w:eastAsiaTheme="minorEastAsia" w:hAnsiTheme="minorEastAsia" w:hint="eastAsia"/>
          <w:color w:val="000000" w:themeColor="text1"/>
          <w:sz w:val="24"/>
        </w:rPr>
        <w:t>JTRY-2023-JC001</w:t>
      </w:r>
    </w:p>
    <w:p w14:paraId="16E1C526" w14:textId="5339E280" w:rsidR="001A4ACC" w:rsidRPr="00AF1803" w:rsidRDefault="001A4ACC" w:rsidP="008D1409">
      <w:pPr>
        <w:spacing w:line="340" w:lineRule="exact"/>
        <w:ind w:firstLineChars="200" w:firstLine="480"/>
        <w:rPr>
          <w:rFonts w:ascii="宋体" w:hAnsi="宋体"/>
          <w:color w:val="000000"/>
          <w:sz w:val="24"/>
          <w:szCs w:val="28"/>
        </w:rPr>
      </w:pPr>
      <w:r w:rsidRPr="0046438A">
        <w:rPr>
          <w:rFonts w:ascii="宋体" w:hAnsi="宋体" w:hint="eastAsia"/>
          <w:color w:val="000000" w:themeColor="text1"/>
          <w:sz w:val="24"/>
        </w:rPr>
        <w:t>磋商采购项目简要说明：</w:t>
      </w:r>
      <w:r w:rsidR="009145D7">
        <w:rPr>
          <w:rFonts w:ascii="宋体" w:hAnsi="宋体" w:hint="eastAsia"/>
          <w:color w:val="000000" w:themeColor="text1"/>
          <w:sz w:val="24"/>
        </w:rPr>
        <w:t>常州市</w:t>
      </w:r>
      <w:r w:rsidR="009145D7">
        <w:rPr>
          <w:rFonts w:ascii="宋体" w:hAnsi="宋体" w:hint="eastAsia"/>
          <w:color w:val="000000"/>
          <w:sz w:val="24"/>
        </w:rPr>
        <w:t>金坛第一人民医院</w:t>
      </w:r>
      <w:r w:rsidR="00AF1803" w:rsidRPr="00F22031">
        <w:rPr>
          <w:rFonts w:ascii="宋体" w:hAnsi="宋体" w:hint="eastAsia"/>
          <w:color w:val="000000"/>
          <w:sz w:val="24"/>
        </w:rPr>
        <w:t>购置护士鞋,约</w:t>
      </w:r>
      <w:r w:rsidR="002C440F">
        <w:rPr>
          <w:rFonts w:ascii="宋体" w:hAnsi="宋体"/>
          <w:color w:val="000000"/>
          <w:sz w:val="24"/>
        </w:rPr>
        <w:t>664</w:t>
      </w:r>
      <w:r w:rsidR="00AF1803" w:rsidRPr="00F22031">
        <w:rPr>
          <w:rFonts w:ascii="宋体" w:hAnsi="宋体" w:hint="eastAsia"/>
          <w:color w:val="000000"/>
          <w:sz w:val="24"/>
        </w:rPr>
        <w:t>双，招标控制(预算)价</w:t>
      </w:r>
      <w:r w:rsidR="002C440F">
        <w:rPr>
          <w:rFonts w:ascii="宋体" w:hAnsi="宋体"/>
          <w:color w:val="000000"/>
          <w:sz w:val="24"/>
        </w:rPr>
        <w:t>8.7</w:t>
      </w:r>
      <w:r w:rsidR="00AF1803" w:rsidRPr="00F22031">
        <w:rPr>
          <w:rFonts w:ascii="宋体" w:hAnsi="宋体" w:hint="eastAsia"/>
          <w:color w:val="000000"/>
          <w:sz w:val="24"/>
        </w:rPr>
        <w:t>万元</w:t>
      </w:r>
      <w:r>
        <w:rPr>
          <w:rFonts w:ascii="宋体" w:hAnsi="宋体" w:hint="eastAsia"/>
          <w:color w:val="000000" w:themeColor="text1"/>
          <w:sz w:val="24"/>
        </w:rPr>
        <w:t>，</w:t>
      </w:r>
      <w:r w:rsidRPr="00C024E4">
        <w:rPr>
          <w:rFonts w:hint="eastAsia"/>
          <w:color w:val="333333"/>
          <w:sz w:val="24"/>
          <w:shd w:val="clear" w:color="auto" w:fill="FFFFFF"/>
        </w:rPr>
        <w:t>超出报价即为无效响应文件。</w:t>
      </w:r>
    </w:p>
    <w:p w14:paraId="6E5513A6" w14:textId="77777777" w:rsidR="001A4ACC" w:rsidRPr="0046438A" w:rsidRDefault="001A4ACC" w:rsidP="001A4ACC">
      <w:pPr>
        <w:spacing w:line="400" w:lineRule="exact"/>
        <w:rPr>
          <w:rFonts w:ascii="宋体" w:hAnsi="宋体"/>
          <w:color w:val="000000" w:themeColor="text1"/>
          <w:sz w:val="24"/>
        </w:rPr>
      </w:pPr>
      <w:r w:rsidRPr="0046438A">
        <w:rPr>
          <w:rFonts w:ascii="宋体" w:hAnsi="宋体" w:hint="eastAsia"/>
          <w:color w:val="000000" w:themeColor="text1"/>
          <w:sz w:val="24"/>
        </w:rPr>
        <w:t>二、报名方式：文字报名</w:t>
      </w:r>
    </w:p>
    <w:p w14:paraId="30A90C93" w14:textId="17F1CDC7" w:rsidR="001A4ACC" w:rsidRPr="0046438A" w:rsidRDefault="009145D7" w:rsidP="001A4ACC">
      <w:pPr>
        <w:spacing w:line="400" w:lineRule="exact"/>
        <w:rPr>
          <w:rFonts w:ascii="宋体" w:hAnsi="宋体"/>
          <w:color w:val="000000" w:themeColor="text1"/>
          <w:sz w:val="24"/>
        </w:rPr>
      </w:pPr>
      <w:r>
        <w:rPr>
          <w:rFonts w:ascii="宋体" w:hAnsi="宋体" w:hint="eastAsia"/>
          <w:color w:val="000000" w:themeColor="text1"/>
          <w:sz w:val="24"/>
        </w:rPr>
        <w:t>三</w:t>
      </w:r>
      <w:r w:rsidR="001A4ACC" w:rsidRPr="0046438A">
        <w:rPr>
          <w:rFonts w:ascii="宋体" w:hAnsi="宋体" w:hint="eastAsia"/>
          <w:color w:val="000000" w:themeColor="text1"/>
          <w:sz w:val="24"/>
        </w:rPr>
        <w:t>、响应文件接收时间：</w:t>
      </w:r>
      <w:r w:rsidR="001A4ACC" w:rsidRPr="0046438A">
        <w:rPr>
          <w:rFonts w:ascii="宋体" w:hAnsi="宋体"/>
          <w:color w:val="000000" w:themeColor="text1"/>
          <w:sz w:val="24"/>
        </w:rPr>
        <w:t>20</w:t>
      </w:r>
      <w:r>
        <w:rPr>
          <w:rFonts w:ascii="宋体" w:hAnsi="宋体"/>
          <w:color w:val="000000" w:themeColor="text1"/>
          <w:sz w:val="24"/>
        </w:rPr>
        <w:t>23</w:t>
      </w:r>
      <w:r w:rsidR="001A4ACC" w:rsidRPr="0046438A">
        <w:rPr>
          <w:rFonts w:ascii="宋体" w:hAnsi="宋体" w:hint="eastAsia"/>
          <w:color w:val="000000" w:themeColor="text1"/>
          <w:sz w:val="24"/>
        </w:rPr>
        <w:t>年</w:t>
      </w:r>
      <w:r w:rsidR="001A4ACC">
        <w:rPr>
          <w:rFonts w:ascii="宋体" w:hAnsi="宋体" w:hint="eastAsia"/>
          <w:color w:val="000000" w:themeColor="text1"/>
          <w:sz w:val="24"/>
        </w:rPr>
        <w:t>4</w:t>
      </w:r>
      <w:r w:rsidR="001A4ACC" w:rsidRPr="0046438A">
        <w:rPr>
          <w:rFonts w:ascii="宋体" w:hAnsi="宋体" w:hint="eastAsia"/>
          <w:color w:val="000000" w:themeColor="text1"/>
          <w:sz w:val="24"/>
        </w:rPr>
        <w:t>月</w:t>
      </w:r>
      <w:r>
        <w:rPr>
          <w:rFonts w:ascii="宋体" w:hAnsi="宋体"/>
          <w:color w:val="000000" w:themeColor="text1"/>
          <w:sz w:val="24"/>
        </w:rPr>
        <w:t>14</w:t>
      </w:r>
      <w:r w:rsidR="001A4ACC" w:rsidRPr="0046438A">
        <w:rPr>
          <w:rFonts w:ascii="宋体" w:hAnsi="宋体" w:hint="eastAsia"/>
          <w:color w:val="000000" w:themeColor="text1"/>
          <w:sz w:val="24"/>
        </w:rPr>
        <w:t>日</w:t>
      </w:r>
      <w:r>
        <w:rPr>
          <w:rFonts w:ascii="宋体" w:hAnsi="宋体" w:hint="eastAsia"/>
          <w:color w:val="000000" w:themeColor="text1"/>
          <w:sz w:val="24"/>
        </w:rPr>
        <w:t>上</w:t>
      </w:r>
      <w:r w:rsidR="001A4ACC" w:rsidRPr="0046438A">
        <w:rPr>
          <w:rFonts w:ascii="宋体" w:hAnsi="宋体" w:hint="eastAsia"/>
          <w:color w:val="000000" w:themeColor="text1"/>
          <w:sz w:val="24"/>
        </w:rPr>
        <w:t>午</w:t>
      </w:r>
      <w:r>
        <w:rPr>
          <w:rFonts w:ascii="宋体" w:hAnsi="宋体"/>
          <w:color w:val="000000" w:themeColor="text1"/>
          <w:sz w:val="24"/>
        </w:rPr>
        <w:t>09</w:t>
      </w:r>
      <w:r w:rsidR="001A4ACC" w:rsidRPr="0046438A">
        <w:rPr>
          <w:rFonts w:ascii="宋体" w:hAnsi="宋体" w:hint="eastAsia"/>
          <w:color w:val="000000" w:themeColor="text1"/>
          <w:sz w:val="24"/>
        </w:rPr>
        <w:t>：</w:t>
      </w:r>
      <w:r w:rsidR="008844A1">
        <w:rPr>
          <w:rFonts w:ascii="宋体" w:hAnsi="宋体" w:hint="eastAsia"/>
          <w:color w:val="000000" w:themeColor="text1"/>
          <w:sz w:val="24"/>
        </w:rPr>
        <w:t>3</w:t>
      </w:r>
      <w:r w:rsidR="001A4ACC" w:rsidRPr="0046438A">
        <w:rPr>
          <w:rFonts w:ascii="宋体" w:hAnsi="宋体"/>
          <w:color w:val="000000" w:themeColor="text1"/>
          <w:sz w:val="24"/>
        </w:rPr>
        <w:t>0</w:t>
      </w:r>
      <w:r w:rsidR="001A4ACC" w:rsidRPr="0046438A">
        <w:rPr>
          <w:rFonts w:ascii="宋体" w:hAnsi="宋体" w:hint="eastAsia"/>
          <w:color w:val="000000" w:themeColor="text1"/>
          <w:sz w:val="24"/>
        </w:rPr>
        <w:t>起</w:t>
      </w:r>
    </w:p>
    <w:p w14:paraId="60543872" w14:textId="077F221E" w:rsidR="001A4ACC" w:rsidRPr="0046438A" w:rsidRDefault="001A4ACC" w:rsidP="001A4ACC">
      <w:pPr>
        <w:spacing w:line="400" w:lineRule="exact"/>
        <w:ind w:firstLineChars="200" w:firstLine="480"/>
        <w:rPr>
          <w:rFonts w:ascii="宋体" w:hAnsi="宋体"/>
          <w:color w:val="000000" w:themeColor="text1"/>
          <w:sz w:val="24"/>
        </w:rPr>
      </w:pPr>
      <w:r w:rsidRPr="0046438A">
        <w:rPr>
          <w:rFonts w:ascii="宋体" w:hAnsi="宋体" w:hint="eastAsia"/>
          <w:color w:val="000000" w:themeColor="text1"/>
          <w:sz w:val="24"/>
        </w:rPr>
        <w:t>响应文件接收截止时间：</w:t>
      </w:r>
      <w:r w:rsidR="009145D7">
        <w:rPr>
          <w:rFonts w:ascii="宋体" w:hAnsi="宋体"/>
          <w:color w:val="000000" w:themeColor="text1"/>
          <w:sz w:val="24"/>
        </w:rPr>
        <w:t>2023年4月14日上午10</w:t>
      </w:r>
      <w:r w:rsidRPr="0046438A">
        <w:rPr>
          <w:rFonts w:ascii="宋体" w:hAnsi="宋体" w:hint="eastAsia"/>
          <w:color w:val="000000" w:themeColor="text1"/>
          <w:sz w:val="24"/>
        </w:rPr>
        <w:t>：</w:t>
      </w:r>
      <w:r w:rsidR="008844A1">
        <w:rPr>
          <w:rFonts w:ascii="宋体" w:hAnsi="宋体" w:hint="eastAsia"/>
          <w:color w:val="000000" w:themeColor="text1"/>
          <w:sz w:val="24"/>
        </w:rPr>
        <w:t>0</w:t>
      </w:r>
      <w:r w:rsidRPr="0046438A">
        <w:rPr>
          <w:rFonts w:ascii="宋体" w:hAnsi="宋体"/>
          <w:color w:val="000000" w:themeColor="text1"/>
          <w:sz w:val="24"/>
        </w:rPr>
        <w:t>0</w:t>
      </w:r>
      <w:r w:rsidRPr="0046438A">
        <w:rPr>
          <w:rFonts w:ascii="宋体" w:hAnsi="宋体" w:hint="eastAsia"/>
          <w:color w:val="000000" w:themeColor="text1"/>
          <w:sz w:val="24"/>
        </w:rPr>
        <w:t>止，逾期不予接收。</w:t>
      </w:r>
    </w:p>
    <w:p w14:paraId="1A064D7A" w14:textId="3EDADCC2" w:rsidR="001A4ACC" w:rsidRPr="009145D7" w:rsidRDefault="001A4ACC" w:rsidP="009145D7">
      <w:pPr>
        <w:tabs>
          <w:tab w:val="left" w:pos="6690"/>
        </w:tabs>
        <w:spacing w:line="480" w:lineRule="exact"/>
        <w:rPr>
          <w:rFonts w:asciiTheme="minorEastAsia" w:eastAsiaTheme="minorEastAsia" w:hAnsiTheme="minorEastAsia" w:hint="eastAsia"/>
          <w:sz w:val="24"/>
        </w:rPr>
      </w:pPr>
      <w:r w:rsidRPr="0046438A">
        <w:rPr>
          <w:rFonts w:ascii="宋体" w:hAnsi="宋体" w:hint="eastAsia"/>
          <w:color w:val="000000" w:themeColor="text1"/>
          <w:sz w:val="24"/>
        </w:rPr>
        <w:t>响应文件接收地点：</w:t>
      </w:r>
      <w:r w:rsidR="009145D7">
        <w:rPr>
          <w:rFonts w:ascii="宋体" w:hAnsi="宋体" w:hint="eastAsia"/>
          <w:color w:val="000000" w:themeColor="text1"/>
          <w:sz w:val="24"/>
        </w:rPr>
        <w:t>常州市金坛第一人民医院</w:t>
      </w:r>
      <w:r w:rsidR="009145D7" w:rsidRPr="009145D7">
        <w:rPr>
          <w:rFonts w:asciiTheme="minorEastAsia" w:eastAsiaTheme="minorEastAsia" w:hAnsiTheme="minorEastAsia" w:hint="eastAsia"/>
          <w:sz w:val="24"/>
        </w:rPr>
        <w:t>（金坛大道500号）行政楼一楼108会议室</w:t>
      </w:r>
    </w:p>
    <w:p w14:paraId="7ED6EF8C" w14:textId="06AC48DE" w:rsidR="001A4ACC" w:rsidRPr="0046438A" w:rsidRDefault="009145D7" w:rsidP="001A4ACC">
      <w:pPr>
        <w:spacing w:line="400" w:lineRule="exact"/>
        <w:rPr>
          <w:rFonts w:ascii="宋体" w:hAnsi="宋体"/>
          <w:color w:val="000000" w:themeColor="text1"/>
          <w:sz w:val="24"/>
        </w:rPr>
      </w:pPr>
      <w:r>
        <w:rPr>
          <w:rFonts w:ascii="宋体" w:hAnsi="宋体" w:hint="eastAsia"/>
          <w:color w:val="000000" w:themeColor="text1"/>
          <w:sz w:val="24"/>
        </w:rPr>
        <w:t>四</w:t>
      </w:r>
      <w:r w:rsidR="001A4ACC" w:rsidRPr="0046438A">
        <w:rPr>
          <w:rFonts w:ascii="宋体" w:hAnsi="宋体" w:hint="eastAsia"/>
          <w:color w:val="000000" w:themeColor="text1"/>
          <w:sz w:val="24"/>
        </w:rPr>
        <w:t>、磋商仪式开始时间：</w:t>
      </w:r>
      <w:r>
        <w:rPr>
          <w:rFonts w:ascii="宋体" w:hAnsi="宋体"/>
          <w:color w:val="000000" w:themeColor="text1"/>
          <w:sz w:val="24"/>
        </w:rPr>
        <w:t>2023年4月14日上午10</w:t>
      </w:r>
      <w:r w:rsidR="001A4ACC" w:rsidRPr="0046438A">
        <w:rPr>
          <w:rFonts w:ascii="宋体" w:hAnsi="宋体" w:hint="eastAsia"/>
          <w:color w:val="000000" w:themeColor="text1"/>
          <w:sz w:val="24"/>
        </w:rPr>
        <w:t>：</w:t>
      </w:r>
      <w:r w:rsidR="00470F7B">
        <w:rPr>
          <w:rFonts w:ascii="宋体" w:hAnsi="宋体" w:hint="eastAsia"/>
          <w:color w:val="000000" w:themeColor="text1"/>
          <w:sz w:val="24"/>
        </w:rPr>
        <w:t>0</w:t>
      </w:r>
      <w:r w:rsidR="001A4ACC" w:rsidRPr="0046438A">
        <w:rPr>
          <w:rFonts w:ascii="宋体" w:hAnsi="宋体"/>
          <w:color w:val="000000" w:themeColor="text1"/>
          <w:sz w:val="24"/>
        </w:rPr>
        <w:t>0</w:t>
      </w:r>
    </w:p>
    <w:p w14:paraId="16B0D0D6" w14:textId="42DB2167" w:rsidR="001A4ACC" w:rsidRPr="009145D7" w:rsidRDefault="001A4ACC" w:rsidP="009145D7">
      <w:pPr>
        <w:tabs>
          <w:tab w:val="left" w:pos="6690"/>
        </w:tabs>
        <w:spacing w:line="480" w:lineRule="exact"/>
        <w:rPr>
          <w:rFonts w:asciiTheme="minorEastAsia" w:eastAsiaTheme="minorEastAsia" w:hAnsiTheme="minorEastAsia"/>
          <w:sz w:val="24"/>
        </w:rPr>
      </w:pPr>
      <w:r w:rsidRPr="0046438A">
        <w:rPr>
          <w:rFonts w:ascii="宋体" w:hAnsi="宋体" w:hint="eastAsia"/>
          <w:color w:val="000000" w:themeColor="text1"/>
          <w:sz w:val="24"/>
        </w:rPr>
        <w:t>磋商地点：</w:t>
      </w:r>
      <w:r w:rsidR="009145D7">
        <w:rPr>
          <w:rFonts w:ascii="宋体" w:hAnsi="宋体" w:hint="eastAsia"/>
          <w:color w:val="000000" w:themeColor="text1"/>
          <w:sz w:val="24"/>
        </w:rPr>
        <w:t>常州市金坛第一人民医院</w:t>
      </w:r>
      <w:r w:rsidR="009145D7" w:rsidRPr="009145D7">
        <w:rPr>
          <w:rFonts w:asciiTheme="minorEastAsia" w:eastAsiaTheme="minorEastAsia" w:hAnsiTheme="minorEastAsia" w:hint="eastAsia"/>
          <w:sz w:val="24"/>
        </w:rPr>
        <w:t>（金坛大道500号）行政楼一楼108会议室</w:t>
      </w:r>
    </w:p>
    <w:p w14:paraId="184868B4" w14:textId="558A1F10" w:rsidR="001A4ACC" w:rsidRPr="009E47A4" w:rsidRDefault="001A4ACC" w:rsidP="009145D7">
      <w:pPr>
        <w:spacing w:line="400" w:lineRule="exact"/>
        <w:rPr>
          <w:rFonts w:ascii="宋体" w:hAnsi="宋体"/>
          <w:color w:val="333333"/>
          <w:sz w:val="24"/>
          <w:shd w:val="clear" w:color="auto" w:fill="FFFFFF"/>
        </w:rPr>
      </w:pPr>
      <w:r w:rsidRPr="009E47A4">
        <w:rPr>
          <w:rFonts w:ascii="宋体" w:hAnsi="宋体" w:hint="eastAsia"/>
          <w:color w:val="000000" w:themeColor="text1"/>
          <w:sz w:val="24"/>
        </w:rPr>
        <w:t>网址：</w:t>
      </w:r>
      <w:r w:rsidR="009145D7" w:rsidRPr="00C24745">
        <w:rPr>
          <w:rFonts w:ascii="宋体" w:hAnsi="宋体"/>
          <w:color w:val="333333"/>
          <w:sz w:val="22"/>
          <w:szCs w:val="22"/>
          <w:shd w:val="clear" w:color="auto" w:fill="FFFFFF"/>
        </w:rPr>
        <w:t>https://www.jtrmyy.com/plus/list.php?tid=85</w:t>
      </w:r>
      <w:r w:rsidR="009145D7" w:rsidRPr="009145D7">
        <w:rPr>
          <w:rFonts w:ascii="宋体" w:hAnsi="宋体"/>
          <w:color w:val="333333"/>
          <w:sz w:val="24"/>
          <w:shd w:val="clear" w:color="auto" w:fill="FFFFFF"/>
        </w:rPr>
        <w:t xml:space="preserve"> </w:t>
      </w:r>
      <w:r w:rsidRPr="009E47A4">
        <w:rPr>
          <w:rFonts w:ascii="宋体" w:hAnsi="宋体"/>
          <w:color w:val="333333"/>
          <w:sz w:val="24"/>
          <w:shd w:val="clear" w:color="auto" w:fill="FFFFFF"/>
        </w:rPr>
        <w:t>(</w:t>
      </w:r>
      <w:r w:rsidRPr="009E47A4">
        <w:rPr>
          <w:rFonts w:ascii="宋体" w:hAnsi="宋体" w:hint="eastAsia"/>
          <w:color w:val="333333"/>
          <w:sz w:val="24"/>
          <w:shd w:val="clear" w:color="auto" w:fill="FFFFFF"/>
        </w:rPr>
        <w:t>常州市金坛</w:t>
      </w:r>
      <w:r w:rsidR="00C24745">
        <w:rPr>
          <w:rFonts w:ascii="宋体" w:hAnsi="宋体" w:hint="eastAsia"/>
          <w:color w:val="333333"/>
          <w:sz w:val="24"/>
          <w:shd w:val="clear" w:color="auto" w:fill="FFFFFF"/>
        </w:rPr>
        <w:t>第一人民医院官网</w:t>
      </w:r>
      <w:r w:rsidRPr="009E47A4">
        <w:rPr>
          <w:rFonts w:ascii="宋体" w:hAnsi="宋体"/>
          <w:color w:val="333333"/>
          <w:sz w:val="24"/>
          <w:shd w:val="clear" w:color="auto" w:fill="FFFFFF"/>
        </w:rPr>
        <w:t>)</w:t>
      </w:r>
    </w:p>
    <w:p w14:paraId="2CE57564" w14:textId="76836B66" w:rsidR="001A4ACC" w:rsidRPr="0046438A" w:rsidRDefault="001A4ACC" w:rsidP="009145D7">
      <w:pPr>
        <w:spacing w:line="400" w:lineRule="exact"/>
        <w:rPr>
          <w:rFonts w:ascii="宋体" w:hAnsi="宋体"/>
          <w:color w:val="000000" w:themeColor="text1"/>
          <w:sz w:val="24"/>
        </w:rPr>
      </w:pPr>
      <w:r>
        <w:rPr>
          <w:rFonts w:ascii="宋体" w:hAnsi="宋体" w:hint="eastAsia"/>
          <w:color w:val="000000" w:themeColor="text1"/>
          <w:sz w:val="24"/>
        </w:rPr>
        <w:t>联系人：</w:t>
      </w:r>
      <w:r w:rsidR="002B3104">
        <w:rPr>
          <w:rFonts w:ascii="宋体" w:hAnsi="宋体" w:hint="eastAsia"/>
          <w:color w:val="000000" w:themeColor="text1"/>
          <w:sz w:val="24"/>
        </w:rPr>
        <w:t>黄先生</w:t>
      </w:r>
      <w:r w:rsidRPr="0046438A">
        <w:rPr>
          <w:rFonts w:ascii="宋体" w:hAnsi="宋体" w:hint="eastAsia"/>
          <w:color w:val="000000" w:themeColor="text1"/>
          <w:sz w:val="24"/>
        </w:rPr>
        <w:t>、刘</w:t>
      </w:r>
      <w:r w:rsidR="002B3104">
        <w:rPr>
          <w:rFonts w:ascii="宋体" w:hAnsi="宋体" w:hint="eastAsia"/>
          <w:color w:val="000000" w:themeColor="text1"/>
          <w:sz w:val="24"/>
        </w:rPr>
        <w:t>先生</w:t>
      </w:r>
      <w:r w:rsidRPr="0046438A">
        <w:rPr>
          <w:rFonts w:ascii="宋体" w:hAnsi="宋体" w:hint="eastAsia"/>
          <w:color w:val="000000" w:themeColor="text1"/>
          <w:sz w:val="24"/>
        </w:rPr>
        <w:t xml:space="preserve">  联系电话：</w:t>
      </w:r>
      <w:r w:rsidRPr="0046438A">
        <w:rPr>
          <w:rFonts w:ascii="宋体" w:hAnsi="宋体"/>
          <w:color w:val="000000" w:themeColor="text1"/>
          <w:sz w:val="24"/>
        </w:rPr>
        <w:t>0519-82</w:t>
      </w:r>
      <w:r w:rsidR="002B3104">
        <w:rPr>
          <w:rFonts w:ascii="宋体" w:hAnsi="宋体"/>
          <w:color w:val="000000" w:themeColor="text1"/>
          <w:sz w:val="24"/>
        </w:rPr>
        <w:t>432646</w:t>
      </w:r>
    </w:p>
    <w:p w14:paraId="79D55969" w14:textId="2CD10549" w:rsidR="001A4ACC" w:rsidRPr="0046438A" w:rsidRDefault="001A4ACC" w:rsidP="001A4ACC">
      <w:pPr>
        <w:spacing w:line="400" w:lineRule="exact"/>
        <w:rPr>
          <w:rFonts w:ascii="宋体" w:hAnsi="宋体"/>
          <w:color w:val="000000" w:themeColor="text1"/>
          <w:sz w:val="24"/>
        </w:rPr>
      </w:pPr>
      <w:r w:rsidRPr="0046438A">
        <w:rPr>
          <w:rFonts w:ascii="宋体" w:hAnsi="宋体" w:hint="eastAsia"/>
          <w:color w:val="000000" w:themeColor="text1"/>
          <w:sz w:val="24"/>
        </w:rPr>
        <w:t>采购单位联系人：</w:t>
      </w:r>
      <w:r w:rsidR="002B3104">
        <w:rPr>
          <w:rFonts w:ascii="宋体" w:hAnsi="宋体" w:hint="eastAsia"/>
          <w:color w:val="000000" w:themeColor="text1"/>
          <w:sz w:val="24"/>
        </w:rPr>
        <w:t>黄先生</w:t>
      </w:r>
      <w:r w:rsidRPr="0046438A">
        <w:rPr>
          <w:rFonts w:ascii="宋体" w:hAnsi="宋体" w:hint="eastAsia"/>
          <w:color w:val="000000" w:themeColor="text1"/>
          <w:sz w:val="24"/>
        </w:rPr>
        <w:t xml:space="preserve">  联系电话：0519-</w:t>
      </w:r>
      <w:r w:rsidR="002B3104" w:rsidRPr="0046438A">
        <w:rPr>
          <w:rFonts w:ascii="宋体" w:hAnsi="宋体"/>
          <w:color w:val="000000" w:themeColor="text1"/>
          <w:sz w:val="24"/>
        </w:rPr>
        <w:t>82</w:t>
      </w:r>
      <w:r w:rsidR="002B3104">
        <w:rPr>
          <w:rFonts w:ascii="宋体" w:hAnsi="宋体"/>
          <w:color w:val="000000" w:themeColor="text1"/>
          <w:sz w:val="24"/>
        </w:rPr>
        <w:t>432646</w:t>
      </w:r>
      <w:r w:rsidRPr="0046438A">
        <w:rPr>
          <w:rFonts w:ascii="宋体" w:hAnsi="宋体" w:hint="eastAsia"/>
          <w:color w:val="000000" w:themeColor="text1"/>
          <w:sz w:val="24"/>
        </w:rPr>
        <w:t xml:space="preserve">       </w:t>
      </w:r>
    </w:p>
    <w:p w14:paraId="08D41A6B" w14:textId="73EA3392" w:rsidR="000F6496" w:rsidRPr="001A4ACC" w:rsidRDefault="001A4ACC" w:rsidP="001A4ACC">
      <w:pPr>
        <w:ind w:firstLineChars="2600" w:firstLine="6240"/>
      </w:pPr>
      <w:r w:rsidRPr="0046438A">
        <w:rPr>
          <w:rFonts w:ascii="宋体" w:hAnsi="宋体" w:hint="eastAsia"/>
          <w:color w:val="000000" w:themeColor="text1"/>
          <w:sz w:val="24"/>
        </w:rPr>
        <w:t xml:space="preserve"> 20</w:t>
      </w:r>
      <w:r w:rsidR="009145D7">
        <w:rPr>
          <w:rFonts w:ascii="宋体" w:hAnsi="宋体"/>
          <w:color w:val="000000" w:themeColor="text1"/>
          <w:sz w:val="24"/>
        </w:rPr>
        <w:t>23</w:t>
      </w:r>
      <w:r w:rsidRPr="0046438A">
        <w:rPr>
          <w:rFonts w:ascii="宋体" w:hAnsi="宋体" w:hint="eastAsia"/>
          <w:color w:val="000000" w:themeColor="text1"/>
          <w:sz w:val="24"/>
        </w:rPr>
        <w:t>年</w:t>
      </w:r>
      <w:r>
        <w:rPr>
          <w:rFonts w:ascii="宋体" w:hAnsi="宋体" w:hint="eastAsia"/>
          <w:color w:val="000000" w:themeColor="text1"/>
          <w:sz w:val="24"/>
        </w:rPr>
        <w:t>4</w:t>
      </w:r>
      <w:r w:rsidRPr="0046438A">
        <w:rPr>
          <w:rFonts w:ascii="宋体" w:hAnsi="宋体" w:hint="eastAsia"/>
          <w:color w:val="000000" w:themeColor="text1"/>
          <w:sz w:val="24"/>
        </w:rPr>
        <w:t>月</w:t>
      </w:r>
      <w:r w:rsidR="009145D7">
        <w:rPr>
          <w:rFonts w:ascii="宋体" w:hAnsi="宋体"/>
          <w:color w:val="000000" w:themeColor="text1"/>
          <w:sz w:val="24"/>
        </w:rPr>
        <w:t>6</w:t>
      </w:r>
      <w:r w:rsidRPr="0046438A">
        <w:rPr>
          <w:rFonts w:ascii="宋体" w:hAnsi="宋体" w:hint="eastAsia"/>
          <w:color w:val="000000" w:themeColor="text1"/>
          <w:sz w:val="24"/>
        </w:rPr>
        <w:t>日</w:t>
      </w:r>
      <w:r w:rsidR="000F6496" w:rsidRPr="0046438A">
        <w:rPr>
          <w:rFonts w:ascii="宋体" w:hAnsi="宋体"/>
          <w:color w:val="000000" w:themeColor="text1"/>
          <w:sz w:val="24"/>
        </w:rPr>
        <w:t xml:space="preserve">   </w:t>
      </w:r>
    </w:p>
    <w:p w14:paraId="4C06255B" w14:textId="77777777" w:rsidR="000F6496" w:rsidRPr="0046438A" w:rsidRDefault="000F6496" w:rsidP="00CD0A0B">
      <w:pPr>
        <w:pStyle w:val="1"/>
        <w:spacing w:line="360" w:lineRule="auto"/>
        <w:rPr>
          <w:rFonts w:ascii="微软雅黑" w:eastAsia="微软雅黑" w:hAnsi="微软雅黑"/>
          <w:color w:val="000000" w:themeColor="text1"/>
          <w:sz w:val="36"/>
          <w:szCs w:val="36"/>
        </w:rPr>
      </w:pPr>
      <w:bookmarkStart w:id="1" w:name="_Toc513101894"/>
      <w:r w:rsidRPr="0046438A">
        <w:rPr>
          <w:rFonts w:ascii="微软雅黑" w:eastAsia="微软雅黑" w:hAnsi="微软雅黑" w:hint="eastAsia"/>
          <w:color w:val="000000" w:themeColor="text1"/>
          <w:sz w:val="36"/>
          <w:szCs w:val="36"/>
        </w:rPr>
        <w:lastRenderedPageBreak/>
        <w:t>第二部分</w:t>
      </w:r>
      <w:r w:rsidRPr="0046438A">
        <w:rPr>
          <w:rFonts w:ascii="微软雅黑" w:eastAsia="微软雅黑" w:hAnsi="微软雅黑"/>
          <w:color w:val="000000" w:themeColor="text1"/>
          <w:sz w:val="36"/>
          <w:szCs w:val="36"/>
        </w:rPr>
        <w:t xml:space="preserve">   </w:t>
      </w:r>
      <w:r w:rsidRPr="0046438A">
        <w:rPr>
          <w:rFonts w:ascii="微软雅黑" w:eastAsia="微软雅黑" w:hAnsi="微软雅黑" w:hint="eastAsia"/>
          <w:color w:val="000000" w:themeColor="text1"/>
          <w:sz w:val="36"/>
          <w:szCs w:val="36"/>
        </w:rPr>
        <w:t>响应单位须知前附表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7725"/>
      </w:tblGrid>
      <w:tr w:rsidR="009F511B" w:rsidRPr="0046438A" w14:paraId="7A171301" w14:textId="77777777" w:rsidTr="00606A42">
        <w:trPr>
          <w:trHeight w:val="569"/>
          <w:jc w:val="center"/>
        </w:trPr>
        <w:tc>
          <w:tcPr>
            <w:tcW w:w="1314" w:type="dxa"/>
            <w:vAlign w:val="center"/>
          </w:tcPr>
          <w:p w14:paraId="22D3ED86" w14:textId="77777777" w:rsidR="009F511B" w:rsidRPr="0046438A" w:rsidRDefault="009F511B" w:rsidP="00CD0A0B">
            <w:pPr>
              <w:spacing w:line="400" w:lineRule="exact"/>
              <w:ind w:firstLine="482"/>
              <w:rPr>
                <w:rFonts w:ascii="宋体" w:hAnsi="宋体"/>
                <w:color w:val="000000" w:themeColor="text1"/>
                <w:sz w:val="24"/>
              </w:rPr>
            </w:pPr>
            <w:r w:rsidRPr="0046438A">
              <w:rPr>
                <w:rFonts w:ascii="宋体" w:hAnsi="宋体" w:hint="eastAsia"/>
                <w:color w:val="000000" w:themeColor="text1"/>
                <w:sz w:val="24"/>
              </w:rPr>
              <w:t>序</w:t>
            </w:r>
            <w:r w:rsidRPr="0046438A">
              <w:rPr>
                <w:rFonts w:ascii="宋体" w:hAnsi="宋体"/>
                <w:color w:val="000000" w:themeColor="text1"/>
                <w:sz w:val="24"/>
              </w:rPr>
              <w:t xml:space="preserve"> </w:t>
            </w:r>
            <w:r w:rsidRPr="0046438A">
              <w:rPr>
                <w:rFonts w:ascii="宋体" w:hAnsi="宋体" w:hint="eastAsia"/>
                <w:color w:val="000000" w:themeColor="text1"/>
                <w:sz w:val="24"/>
              </w:rPr>
              <w:t>号</w:t>
            </w:r>
          </w:p>
        </w:tc>
        <w:tc>
          <w:tcPr>
            <w:tcW w:w="7725" w:type="dxa"/>
            <w:vAlign w:val="center"/>
          </w:tcPr>
          <w:p w14:paraId="374C02E0" w14:textId="77777777" w:rsidR="009F511B" w:rsidRPr="0046438A" w:rsidRDefault="009F511B" w:rsidP="00CD0A0B">
            <w:pPr>
              <w:spacing w:line="400" w:lineRule="exact"/>
              <w:ind w:firstLine="482"/>
              <w:rPr>
                <w:rFonts w:ascii="宋体" w:hAnsi="宋体"/>
                <w:color w:val="000000" w:themeColor="text1"/>
                <w:sz w:val="24"/>
              </w:rPr>
            </w:pPr>
            <w:r w:rsidRPr="0046438A">
              <w:rPr>
                <w:rFonts w:ascii="宋体" w:hAnsi="宋体" w:hint="eastAsia"/>
                <w:color w:val="000000" w:themeColor="text1"/>
                <w:sz w:val="24"/>
              </w:rPr>
              <w:t>主</w:t>
            </w:r>
            <w:r w:rsidRPr="0046438A">
              <w:rPr>
                <w:rFonts w:ascii="宋体" w:hAnsi="宋体"/>
                <w:color w:val="000000" w:themeColor="text1"/>
                <w:sz w:val="24"/>
              </w:rPr>
              <w:t xml:space="preserve"> </w:t>
            </w:r>
            <w:r w:rsidRPr="0046438A">
              <w:rPr>
                <w:rFonts w:ascii="宋体" w:hAnsi="宋体" w:hint="eastAsia"/>
                <w:color w:val="000000" w:themeColor="text1"/>
                <w:sz w:val="24"/>
              </w:rPr>
              <w:t>要</w:t>
            </w:r>
            <w:r w:rsidRPr="0046438A">
              <w:rPr>
                <w:rFonts w:ascii="宋体" w:hAnsi="宋体"/>
                <w:color w:val="000000" w:themeColor="text1"/>
                <w:sz w:val="24"/>
              </w:rPr>
              <w:t xml:space="preserve"> </w:t>
            </w:r>
            <w:r w:rsidRPr="0046438A">
              <w:rPr>
                <w:rFonts w:ascii="宋体" w:hAnsi="宋体" w:hint="eastAsia"/>
                <w:color w:val="000000" w:themeColor="text1"/>
                <w:sz w:val="24"/>
              </w:rPr>
              <w:t>内</w:t>
            </w:r>
            <w:r w:rsidRPr="0046438A">
              <w:rPr>
                <w:rFonts w:ascii="宋体" w:hAnsi="宋体"/>
                <w:color w:val="000000" w:themeColor="text1"/>
                <w:sz w:val="24"/>
              </w:rPr>
              <w:t xml:space="preserve"> </w:t>
            </w:r>
            <w:r w:rsidRPr="0046438A">
              <w:rPr>
                <w:rFonts w:ascii="宋体" w:hAnsi="宋体" w:hint="eastAsia"/>
                <w:color w:val="000000" w:themeColor="text1"/>
                <w:sz w:val="24"/>
              </w:rPr>
              <w:t>容</w:t>
            </w:r>
          </w:p>
        </w:tc>
      </w:tr>
      <w:tr w:rsidR="009F511B" w:rsidRPr="0046438A" w14:paraId="2B2CCCFA" w14:textId="77777777" w:rsidTr="00606A42">
        <w:trPr>
          <w:trHeight w:val="702"/>
          <w:jc w:val="center"/>
        </w:trPr>
        <w:tc>
          <w:tcPr>
            <w:tcW w:w="1314" w:type="dxa"/>
            <w:vAlign w:val="center"/>
          </w:tcPr>
          <w:p w14:paraId="62410014" w14:textId="77777777" w:rsidR="009F511B" w:rsidRPr="0046438A" w:rsidRDefault="009F511B" w:rsidP="00CD0A0B">
            <w:pPr>
              <w:spacing w:line="400" w:lineRule="exact"/>
              <w:ind w:firstLine="482"/>
              <w:rPr>
                <w:rFonts w:ascii="宋体" w:hAnsi="宋体"/>
                <w:color w:val="000000" w:themeColor="text1"/>
                <w:sz w:val="24"/>
              </w:rPr>
            </w:pPr>
            <w:r w:rsidRPr="0046438A">
              <w:rPr>
                <w:rFonts w:ascii="宋体" w:hAnsi="宋体"/>
                <w:color w:val="000000" w:themeColor="text1"/>
                <w:sz w:val="24"/>
              </w:rPr>
              <w:t>1</w:t>
            </w:r>
          </w:p>
        </w:tc>
        <w:tc>
          <w:tcPr>
            <w:tcW w:w="7725" w:type="dxa"/>
            <w:vAlign w:val="center"/>
          </w:tcPr>
          <w:p w14:paraId="72ACDCB3" w14:textId="77777777" w:rsidR="009F511B" w:rsidRPr="0046438A" w:rsidRDefault="009F511B" w:rsidP="00CD0A0B">
            <w:pPr>
              <w:spacing w:line="400" w:lineRule="exact"/>
              <w:ind w:firstLine="482"/>
              <w:rPr>
                <w:rFonts w:ascii="宋体" w:hAnsi="宋体"/>
                <w:color w:val="000000" w:themeColor="text1"/>
                <w:sz w:val="24"/>
              </w:rPr>
            </w:pPr>
            <w:r w:rsidRPr="0046438A">
              <w:rPr>
                <w:rFonts w:ascii="宋体" w:hAnsi="宋体" w:hint="eastAsia"/>
                <w:color w:val="000000" w:themeColor="text1"/>
                <w:sz w:val="24"/>
              </w:rPr>
              <w:t>采购项目：</w:t>
            </w:r>
            <w:r w:rsidR="001A4ACC">
              <w:rPr>
                <w:rFonts w:ascii="宋体" w:hAnsi="宋体" w:hint="eastAsia"/>
                <w:color w:val="000000" w:themeColor="text1"/>
                <w:sz w:val="24"/>
              </w:rPr>
              <w:t>护士鞋</w:t>
            </w:r>
            <w:r w:rsidRPr="0046438A">
              <w:rPr>
                <w:rFonts w:ascii="宋体" w:hAnsi="宋体" w:hint="eastAsia"/>
                <w:color w:val="000000" w:themeColor="text1"/>
                <w:sz w:val="24"/>
              </w:rPr>
              <w:t xml:space="preserve">  </w:t>
            </w:r>
          </w:p>
          <w:p w14:paraId="6C9BAC45" w14:textId="4D0565B3" w:rsidR="009F511B" w:rsidRPr="0046438A" w:rsidRDefault="009F511B" w:rsidP="00CD0A0B">
            <w:pPr>
              <w:spacing w:line="400" w:lineRule="exact"/>
              <w:ind w:firstLine="482"/>
              <w:rPr>
                <w:rFonts w:ascii="宋体" w:hAnsi="宋体"/>
                <w:b/>
                <w:color w:val="000000" w:themeColor="text1"/>
                <w:sz w:val="24"/>
              </w:rPr>
            </w:pPr>
            <w:r w:rsidRPr="0046438A">
              <w:rPr>
                <w:rFonts w:ascii="宋体" w:hAnsi="宋体" w:hint="eastAsia"/>
                <w:color w:val="000000" w:themeColor="text1"/>
                <w:sz w:val="24"/>
              </w:rPr>
              <w:t>项目编号：</w:t>
            </w:r>
            <w:r w:rsidR="002C440F">
              <w:rPr>
                <w:rFonts w:ascii="宋体" w:hAnsi="宋体" w:hint="eastAsia"/>
                <w:color w:val="000000" w:themeColor="text1"/>
                <w:sz w:val="24"/>
              </w:rPr>
              <w:t>JTRY-2023-JC001</w:t>
            </w:r>
          </w:p>
        </w:tc>
      </w:tr>
      <w:tr w:rsidR="009F511B" w:rsidRPr="0046438A" w14:paraId="4298F1FA" w14:textId="77777777" w:rsidTr="00606A42">
        <w:trPr>
          <w:trHeight w:val="907"/>
          <w:jc w:val="center"/>
        </w:trPr>
        <w:tc>
          <w:tcPr>
            <w:tcW w:w="1314" w:type="dxa"/>
            <w:vAlign w:val="center"/>
          </w:tcPr>
          <w:p w14:paraId="70C05AAD" w14:textId="77777777" w:rsidR="009F511B" w:rsidRPr="0046438A" w:rsidRDefault="009F511B" w:rsidP="00CD0A0B">
            <w:pPr>
              <w:spacing w:line="400" w:lineRule="exact"/>
              <w:ind w:firstLine="482"/>
              <w:rPr>
                <w:rFonts w:ascii="宋体" w:hAnsi="宋体"/>
                <w:color w:val="000000" w:themeColor="text1"/>
                <w:sz w:val="24"/>
              </w:rPr>
            </w:pPr>
            <w:r w:rsidRPr="0046438A">
              <w:rPr>
                <w:rFonts w:ascii="宋体" w:hAnsi="宋体"/>
                <w:color w:val="000000" w:themeColor="text1"/>
                <w:sz w:val="24"/>
              </w:rPr>
              <w:t>2</w:t>
            </w:r>
          </w:p>
        </w:tc>
        <w:tc>
          <w:tcPr>
            <w:tcW w:w="7725" w:type="dxa"/>
            <w:vAlign w:val="center"/>
          </w:tcPr>
          <w:p w14:paraId="1E63801B" w14:textId="0AC86D39" w:rsidR="009F511B" w:rsidRPr="0046438A" w:rsidRDefault="009F511B" w:rsidP="00CD0A0B">
            <w:pPr>
              <w:spacing w:line="400" w:lineRule="exact"/>
              <w:ind w:firstLine="482"/>
              <w:rPr>
                <w:rFonts w:ascii="宋体" w:hAnsi="宋体"/>
                <w:color w:val="000000" w:themeColor="text1"/>
                <w:sz w:val="24"/>
              </w:rPr>
            </w:pPr>
            <w:r w:rsidRPr="0046438A">
              <w:rPr>
                <w:rFonts w:ascii="宋体" w:hAnsi="宋体" w:hint="eastAsia"/>
                <w:color w:val="000000" w:themeColor="text1"/>
                <w:sz w:val="24"/>
              </w:rPr>
              <w:t>招标机构：</w:t>
            </w:r>
            <w:r w:rsidR="009145D7">
              <w:rPr>
                <w:rFonts w:ascii="宋体" w:hAnsi="宋体" w:hint="eastAsia"/>
                <w:color w:val="000000" w:themeColor="text1"/>
                <w:sz w:val="24"/>
              </w:rPr>
              <w:t>常州市金坛第一人民医院</w:t>
            </w:r>
          </w:p>
          <w:p w14:paraId="6A365CF4" w14:textId="033985B9" w:rsidR="009F511B" w:rsidRPr="006048D9" w:rsidRDefault="009F511B" w:rsidP="00606A42">
            <w:pPr>
              <w:tabs>
                <w:tab w:val="left" w:pos="6690"/>
              </w:tabs>
              <w:spacing w:line="480" w:lineRule="exact"/>
              <w:ind w:firstLineChars="200" w:firstLine="480"/>
              <w:rPr>
                <w:rFonts w:asciiTheme="minorEastAsia" w:eastAsiaTheme="minorEastAsia" w:hAnsiTheme="minorEastAsia"/>
                <w:sz w:val="24"/>
              </w:rPr>
            </w:pPr>
            <w:r w:rsidRPr="0046438A">
              <w:rPr>
                <w:rFonts w:ascii="宋体" w:hAnsi="宋体" w:hint="eastAsia"/>
                <w:color w:val="000000" w:themeColor="text1"/>
                <w:sz w:val="24"/>
              </w:rPr>
              <w:t>招标机构地址：</w:t>
            </w:r>
            <w:r w:rsidR="006048D9">
              <w:rPr>
                <w:rFonts w:ascii="宋体" w:hAnsi="宋体" w:hint="eastAsia"/>
                <w:color w:val="000000" w:themeColor="text1"/>
                <w:sz w:val="24"/>
              </w:rPr>
              <w:t>常州市金坛第一人民医院</w:t>
            </w:r>
            <w:r w:rsidR="006048D9" w:rsidRPr="009145D7">
              <w:rPr>
                <w:rFonts w:asciiTheme="minorEastAsia" w:eastAsiaTheme="minorEastAsia" w:hAnsiTheme="minorEastAsia" w:hint="eastAsia"/>
                <w:sz w:val="24"/>
              </w:rPr>
              <w:t>（金坛大道500号）行政楼一楼108会议室</w:t>
            </w:r>
          </w:p>
        </w:tc>
      </w:tr>
      <w:tr w:rsidR="009F511B" w:rsidRPr="0046438A" w14:paraId="3F1EF57B" w14:textId="77777777" w:rsidTr="00606A42">
        <w:trPr>
          <w:trHeight w:val="454"/>
          <w:jc w:val="center"/>
        </w:trPr>
        <w:tc>
          <w:tcPr>
            <w:tcW w:w="1314" w:type="dxa"/>
            <w:vAlign w:val="center"/>
          </w:tcPr>
          <w:p w14:paraId="2B7445C7" w14:textId="00F26C85" w:rsidR="009F511B" w:rsidRPr="0046438A" w:rsidRDefault="006048D9" w:rsidP="00CD0A0B">
            <w:pPr>
              <w:spacing w:line="400" w:lineRule="exact"/>
              <w:ind w:firstLine="482"/>
              <w:rPr>
                <w:rFonts w:ascii="宋体" w:hAnsi="宋体"/>
                <w:color w:val="000000" w:themeColor="text1"/>
                <w:sz w:val="24"/>
              </w:rPr>
            </w:pPr>
            <w:r>
              <w:rPr>
                <w:rFonts w:ascii="宋体" w:hAnsi="宋体"/>
                <w:color w:val="000000" w:themeColor="text1"/>
                <w:sz w:val="24"/>
              </w:rPr>
              <w:t>3</w:t>
            </w:r>
          </w:p>
        </w:tc>
        <w:tc>
          <w:tcPr>
            <w:tcW w:w="7725" w:type="dxa"/>
            <w:vAlign w:val="center"/>
          </w:tcPr>
          <w:p w14:paraId="26A5BBB6" w14:textId="77777777" w:rsidR="009F511B" w:rsidRPr="0046438A" w:rsidRDefault="009F511B" w:rsidP="00CD0A0B">
            <w:pPr>
              <w:spacing w:line="400" w:lineRule="exact"/>
              <w:ind w:firstLine="482"/>
              <w:rPr>
                <w:rFonts w:ascii="宋体" w:hAnsi="宋体"/>
                <w:color w:val="000000" w:themeColor="text1"/>
                <w:sz w:val="24"/>
              </w:rPr>
            </w:pPr>
            <w:r w:rsidRPr="0046438A">
              <w:rPr>
                <w:rFonts w:ascii="宋体" w:hAnsi="宋体" w:hint="eastAsia"/>
                <w:color w:val="000000" w:themeColor="text1"/>
                <w:sz w:val="24"/>
              </w:rPr>
              <w:t>磋商有效期：磋商后二十天</w:t>
            </w:r>
          </w:p>
        </w:tc>
      </w:tr>
      <w:tr w:rsidR="009F511B" w:rsidRPr="0046438A" w14:paraId="1BBC59A9" w14:textId="77777777" w:rsidTr="00606A42">
        <w:trPr>
          <w:trHeight w:val="1958"/>
          <w:jc w:val="center"/>
        </w:trPr>
        <w:tc>
          <w:tcPr>
            <w:tcW w:w="1314" w:type="dxa"/>
            <w:vAlign w:val="center"/>
          </w:tcPr>
          <w:p w14:paraId="21BC4AA6" w14:textId="1883177E" w:rsidR="009F511B" w:rsidRPr="0046438A" w:rsidRDefault="006048D9" w:rsidP="00CD0A0B">
            <w:pPr>
              <w:spacing w:line="400" w:lineRule="exact"/>
              <w:ind w:firstLine="482"/>
              <w:rPr>
                <w:rFonts w:ascii="宋体" w:hAnsi="宋体"/>
                <w:color w:val="000000" w:themeColor="text1"/>
                <w:sz w:val="24"/>
              </w:rPr>
            </w:pPr>
            <w:r>
              <w:rPr>
                <w:rFonts w:ascii="宋体" w:hAnsi="宋体"/>
                <w:color w:val="000000" w:themeColor="text1"/>
                <w:sz w:val="24"/>
              </w:rPr>
              <w:t>4</w:t>
            </w:r>
          </w:p>
        </w:tc>
        <w:tc>
          <w:tcPr>
            <w:tcW w:w="7725" w:type="dxa"/>
            <w:vAlign w:val="center"/>
          </w:tcPr>
          <w:p w14:paraId="4F888969" w14:textId="25082051" w:rsidR="009F511B" w:rsidRPr="006048D9" w:rsidRDefault="009F511B" w:rsidP="00606A42">
            <w:pPr>
              <w:tabs>
                <w:tab w:val="left" w:pos="6690"/>
              </w:tabs>
              <w:spacing w:line="480" w:lineRule="exact"/>
              <w:ind w:firstLineChars="200" w:firstLine="480"/>
              <w:rPr>
                <w:rFonts w:asciiTheme="minorEastAsia" w:eastAsiaTheme="minorEastAsia" w:hAnsiTheme="minorEastAsia"/>
                <w:sz w:val="24"/>
              </w:rPr>
            </w:pPr>
            <w:r w:rsidRPr="0046438A">
              <w:rPr>
                <w:rFonts w:ascii="宋体" w:hAnsi="宋体" w:hint="eastAsia"/>
                <w:color w:val="000000" w:themeColor="text1"/>
                <w:sz w:val="24"/>
              </w:rPr>
              <w:t>响应文件递交至：</w:t>
            </w:r>
            <w:r w:rsidR="006048D9">
              <w:rPr>
                <w:rFonts w:ascii="宋体" w:hAnsi="宋体" w:hint="eastAsia"/>
                <w:color w:val="000000" w:themeColor="text1"/>
                <w:sz w:val="24"/>
              </w:rPr>
              <w:t>常州市金坛第一人民医院</w:t>
            </w:r>
            <w:r w:rsidR="006048D9" w:rsidRPr="009145D7">
              <w:rPr>
                <w:rFonts w:asciiTheme="minorEastAsia" w:eastAsiaTheme="minorEastAsia" w:hAnsiTheme="minorEastAsia" w:hint="eastAsia"/>
                <w:sz w:val="24"/>
              </w:rPr>
              <w:t>（金坛大道500号）行政楼一楼108会议室</w:t>
            </w:r>
          </w:p>
          <w:p w14:paraId="440C6972" w14:textId="0CA4049F" w:rsidR="009F511B" w:rsidRPr="0046438A" w:rsidRDefault="009F511B" w:rsidP="00606A42">
            <w:pPr>
              <w:spacing w:line="400" w:lineRule="exact"/>
              <w:ind w:firstLineChars="200" w:firstLine="480"/>
              <w:rPr>
                <w:rFonts w:ascii="宋体" w:hAnsi="宋体"/>
                <w:color w:val="000000" w:themeColor="text1"/>
                <w:sz w:val="24"/>
              </w:rPr>
            </w:pPr>
            <w:r w:rsidRPr="0046438A">
              <w:rPr>
                <w:rFonts w:ascii="宋体" w:hAnsi="宋体" w:hint="eastAsia"/>
                <w:color w:val="000000" w:themeColor="text1"/>
                <w:sz w:val="24"/>
              </w:rPr>
              <w:t>响应文件接受截止时间：</w:t>
            </w:r>
            <w:r w:rsidR="006048D9">
              <w:rPr>
                <w:rFonts w:ascii="宋体" w:hAnsi="宋体"/>
                <w:color w:val="000000" w:themeColor="text1"/>
                <w:sz w:val="24"/>
              </w:rPr>
              <w:t>2023年4月14日上午10</w:t>
            </w:r>
            <w:r w:rsidR="006048D9" w:rsidRPr="0046438A">
              <w:rPr>
                <w:rFonts w:ascii="宋体" w:hAnsi="宋体" w:hint="eastAsia"/>
                <w:color w:val="000000" w:themeColor="text1"/>
                <w:sz w:val="24"/>
              </w:rPr>
              <w:t>：</w:t>
            </w:r>
            <w:r w:rsidR="006048D9">
              <w:rPr>
                <w:rFonts w:ascii="宋体" w:hAnsi="宋体" w:hint="eastAsia"/>
                <w:color w:val="000000" w:themeColor="text1"/>
                <w:sz w:val="24"/>
              </w:rPr>
              <w:t>0</w:t>
            </w:r>
            <w:r w:rsidR="006048D9" w:rsidRPr="0046438A">
              <w:rPr>
                <w:rFonts w:ascii="宋体" w:hAnsi="宋体"/>
                <w:color w:val="000000" w:themeColor="text1"/>
                <w:sz w:val="24"/>
              </w:rPr>
              <w:t>0</w:t>
            </w:r>
            <w:proofErr w:type="gramStart"/>
            <w:r w:rsidRPr="0046438A">
              <w:rPr>
                <w:rFonts w:ascii="宋体" w:hAnsi="宋体" w:hint="eastAsia"/>
                <w:color w:val="000000" w:themeColor="text1"/>
                <w:sz w:val="24"/>
              </w:rPr>
              <w:t>止</w:t>
            </w:r>
            <w:proofErr w:type="gramEnd"/>
          </w:p>
          <w:p w14:paraId="2B360E43" w14:textId="6DFBE105" w:rsidR="009F511B" w:rsidRPr="0046438A" w:rsidRDefault="009F511B" w:rsidP="00606A42">
            <w:pPr>
              <w:spacing w:line="400" w:lineRule="exact"/>
              <w:ind w:firstLineChars="200" w:firstLine="480"/>
              <w:rPr>
                <w:rFonts w:ascii="宋体" w:hAnsi="宋体"/>
                <w:color w:val="000000" w:themeColor="text1"/>
                <w:sz w:val="24"/>
              </w:rPr>
            </w:pPr>
            <w:r w:rsidRPr="0046438A">
              <w:rPr>
                <w:rFonts w:ascii="宋体" w:hAnsi="宋体" w:hint="eastAsia"/>
                <w:color w:val="000000" w:themeColor="text1"/>
                <w:sz w:val="24"/>
              </w:rPr>
              <w:t>联系电话：</w:t>
            </w:r>
            <w:r w:rsidRPr="0046438A">
              <w:rPr>
                <w:rFonts w:ascii="宋体" w:hAnsi="宋体"/>
                <w:color w:val="000000" w:themeColor="text1"/>
                <w:sz w:val="24"/>
              </w:rPr>
              <w:t>0519-</w:t>
            </w:r>
            <w:r w:rsidR="006048D9">
              <w:rPr>
                <w:rFonts w:ascii="宋体" w:hAnsi="宋体"/>
                <w:color w:val="000000" w:themeColor="text1"/>
                <w:sz w:val="24"/>
              </w:rPr>
              <w:t>82432646</w:t>
            </w:r>
          </w:p>
          <w:p w14:paraId="53CDDDA1" w14:textId="4EE39A23" w:rsidR="009F511B" w:rsidRPr="0046438A" w:rsidRDefault="001A4ACC" w:rsidP="00606A42">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联系人：</w:t>
            </w:r>
            <w:r w:rsidR="006048D9">
              <w:rPr>
                <w:rFonts w:ascii="宋体" w:hAnsi="宋体" w:hint="eastAsia"/>
                <w:color w:val="000000" w:themeColor="text1"/>
                <w:sz w:val="24"/>
              </w:rPr>
              <w:t>黄先生</w:t>
            </w:r>
            <w:r w:rsidR="006048D9" w:rsidRPr="0046438A">
              <w:rPr>
                <w:rFonts w:ascii="宋体" w:hAnsi="宋体" w:hint="eastAsia"/>
                <w:color w:val="000000" w:themeColor="text1"/>
                <w:sz w:val="24"/>
              </w:rPr>
              <w:t>、刘</w:t>
            </w:r>
            <w:r w:rsidR="006048D9">
              <w:rPr>
                <w:rFonts w:ascii="宋体" w:hAnsi="宋体" w:hint="eastAsia"/>
                <w:color w:val="000000" w:themeColor="text1"/>
                <w:sz w:val="24"/>
              </w:rPr>
              <w:t>先生</w:t>
            </w:r>
          </w:p>
        </w:tc>
      </w:tr>
      <w:tr w:rsidR="009F511B" w:rsidRPr="0046438A" w14:paraId="3A8588AA" w14:textId="77777777" w:rsidTr="00606A42">
        <w:trPr>
          <w:trHeight w:val="454"/>
          <w:jc w:val="center"/>
        </w:trPr>
        <w:tc>
          <w:tcPr>
            <w:tcW w:w="1314" w:type="dxa"/>
            <w:vAlign w:val="center"/>
          </w:tcPr>
          <w:p w14:paraId="23C858A7" w14:textId="46FCDD41" w:rsidR="009F511B" w:rsidRPr="0046438A" w:rsidRDefault="006048D9" w:rsidP="00CD0A0B">
            <w:pPr>
              <w:spacing w:line="400" w:lineRule="exact"/>
              <w:ind w:firstLine="482"/>
              <w:rPr>
                <w:rFonts w:ascii="宋体" w:hAnsi="宋体"/>
                <w:color w:val="000000" w:themeColor="text1"/>
                <w:sz w:val="24"/>
              </w:rPr>
            </w:pPr>
            <w:r>
              <w:rPr>
                <w:rFonts w:ascii="宋体" w:hAnsi="宋体"/>
                <w:color w:val="000000" w:themeColor="text1"/>
                <w:sz w:val="24"/>
              </w:rPr>
              <w:t>5</w:t>
            </w:r>
          </w:p>
        </w:tc>
        <w:tc>
          <w:tcPr>
            <w:tcW w:w="7725" w:type="dxa"/>
            <w:vAlign w:val="center"/>
          </w:tcPr>
          <w:p w14:paraId="57FDB13E" w14:textId="77777777" w:rsidR="009F511B" w:rsidRPr="0046438A" w:rsidRDefault="009F511B" w:rsidP="00A3600D">
            <w:pPr>
              <w:spacing w:line="400" w:lineRule="exact"/>
              <w:ind w:firstLine="482"/>
              <w:rPr>
                <w:rFonts w:ascii="宋体" w:hAnsi="宋体"/>
                <w:color w:val="000000" w:themeColor="text1"/>
                <w:sz w:val="24"/>
              </w:rPr>
            </w:pPr>
            <w:r w:rsidRPr="0046438A">
              <w:rPr>
                <w:rFonts w:ascii="宋体" w:hAnsi="宋体" w:hint="eastAsia"/>
                <w:color w:val="000000" w:themeColor="text1"/>
                <w:sz w:val="24"/>
              </w:rPr>
              <w:t>响应文件份数：正本</w:t>
            </w:r>
            <w:r w:rsidRPr="0046438A">
              <w:rPr>
                <w:rFonts w:ascii="宋体" w:hAnsi="宋体"/>
                <w:color w:val="000000" w:themeColor="text1"/>
                <w:sz w:val="24"/>
              </w:rPr>
              <w:t>1</w:t>
            </w:r>
            <w:r w:rsidRPr="0046438A">
              <w:rPr>
                <w:rFonts w:ascii="宋体" w:hAnsi="宋体" w:hint="eastAsia"/>
                <w:color w:val="000000" w:themeColor="text1"/>
                <w:sz w:val="24"/>
              </w:rPr>
              <w:t>份、副本</w:t>
            </w:r>
            <w:r w:rsidR="00A3600D" w:rsidRPr="0046438A">
              <w:rPr>
                <w:rFonts w:ascii="宋体" w:hAnsi="宋体" w:hint="eastAsia"/>
                <w:color w:val="000000" w:themeColor="text1"/>
                <w:sz w:val="24"/>
              </w:rPr>
              <w:t>4</w:t>
            </w:r>
            <w:r w:rsidRPr="0046438A">
              <w:rPr>
                <w:rFonts w:ascii="宋体" w:hAnsi="宋体" w:hint="eastAsia"/>
                <w:color w:val="000000" w:themeColor="text1"/>
                <w:sz w:val="24"/>
              </w:rPr>
              <w:t>份</w:t>
            </w:r>
          </w:p>
        </w:tc>
      </w:tr>
      <w:tr w:rsidR="009F511B" w:rsidRPr="0046438A" w14:paraId="3767EA62" w14:textId="77777777" w:rsidTr="00606A42">
        <w:trPr>
          <w:trHeight w:val="907"/>
          <w:jc w:val="center"/>
        </w:trPr>
        <w:tc>
          <w:tcPr>
            <w:tcW w:w="1314" w:type="dxa"/>
            <w:vAlign w:val="center"/>
          </w:tcPr>
          <w:p w14:paraId="2FD8C63D" w14:textId="1DA8BA35" w:rsidR="009F511B" w:rsidRPr="0046438A" w:rsidRDefault="006048D9" w:rsidP="00CD0A0B">
            <w:pPr>
              <w:spacing w:line="400" w:lineRule="exact"/>
              <w:ind w:firstLine="482"/>
              <w:rPr>
                <w:rFonts w:ascii="宋体" w:hAnsi="宋体"/>
                <w:color w:val="000000" w:themeColor="text1"/>
                <w:sz w:val="24"/>
              </w:rPr>
            </w:pPr>
            <w:r>
              <w:rPr>
                <w:rFonts w:ascii="宋体" w:hAnsi="宋体"/>
                <w:color w:val="000000" w:themeColor="text1"/>
                <w:sz w:val="24"/>
              </w:rPr>
              <w:t>6</w:t>
            </w:r>
          </w:p>
        </w:tc>
        <w:tc>
          <w:tcPr>
            <w:tcW w:w="7725" w:type="dxa"/>
            <w:vAlign w:val="center"/>
          </w:tcPr>
          <w:p w14:paraId="2A39DBE4" w14:textId="01B5508A" w:rsidR="009F511B" w:rsidRPr="0046438A" w:rsidRDefault="009F511B" w:rsidP="00CD0A0B">
            <w:pPr>
              <w:spacing w:line="400" w:lineRule="exact"/>
              <w:ind w:firstLine="482"/>
              <w:rPr>
                <w:rFonts w:ascii="宋体" w:hAnsi="宋体"/>
                <w:color w:val="000000" w:themeColor="text1"/>
                <w:sz w:val="24"/>
              </w:rPr>
            </w:pPr>
            <w:r w:rsidRPr="0046438A">
              <w:rPr>
                <w:rFonts w:ascii="宋体" w:hAnsi="宋体" w:hint="eastAsia"/>
                <w:color w:val="000000" w:themeColor="text1"/>
                <w:sz w:val="24"/>
              </w:rPr>
              <w:t>磋商具体时间：</w:t>
            </w:r>
            <w:r w:rsidR="00606A42">
              <w:rPr>
                <w:rFonts w:ascii="宋体" w:hAnsi="宋体"/>
                <w:color w:val="000000" w:themeColor="text1"/>
                <w:sz w:val="24"/>
              </w:rPr>
              <w:t>2023年4月14日上午10</w:t>
            </w:r>
            <w:r w:rsidR="00606A42" w:rsidRPr="0046438A">
              <w:rPr>
                <w:rFonts w:ascii="宋体" w:hAnsi="宋体" w:hint="eastAsia"/>
                <w:color w:val="000000" w:themeColor="text1"/>
                <w:sz w:val="24"/>
              </w:rPr>
              <w:t>：</w:t>
            </w:r>
            <w:r w:rsidR="00606A42">
              <w:rPr>
                <w:rFonts w:ascii="宋体" w:hAnsi="宋体" w:hint="eastAsia"/>
                <w:color w:val="000000" w:themeColor="text1"/>
                <w:sz w:val="24"/>
              </w:rPr>
              <w:t>0</w:t>
            </w:r>
            <w:r w:rsidR="00606A42" w:rsidRPr="0046438A">
              <w:rPr>
                <w:rFonts w:ascii="宋体" w:hAnsi="宋体"/>
                <w:color w:val="000000" w:themeColor="text1"/>
                <w:sz w:val="24"/>
              </w:rPr>
              <w:t>0</w:t>
            </w:r>
          </w:p>
          <w:p w14:paraId="08B5897B" w14:textId="68CA895D" w:rsidR="009F511B" w:rsidRPr="00606A42" w:rsidRDefault="009F511B" w:rsidP="00606A42">
            <w:pPr>
              <w:tabs>
                <w:tab w:val="left" w:pos="6690"/>
              </w:tabs>
              <w:spacing w:line="480" w:lineRule="exact"/>
              <w:ind w:firstLineChars="200" w:firstLine="480"/>
              <w:rPr>
                <w:rFonts w:asciiTheme="minorEastAsia" w:eastAsiaTheme="minorEastAsia" w:hAnsiTheme="minorEastAsia" w:hint="eastAsia"/>
                <w:sz w:val="24"/>
              </w:rPr>
            </w:pPr>
            <w:r w:rsidRPr="0046438A">
              <w:rPr>
                <w:rFonts w:ascii="宋体" w:hAnsi="宋体" w:hint="eastAsia"/>
                <w:color w:val="000000" w:themeColor="text1"/>
                <w:sz w:val="24"/>
              </w:rPr>
              <w:t>磋商具体地点：</w:t>
            </w:r>
            <w:r w:rsidR="00606A42">
              <w:rPr>
                <w:rFonts w:ascii="宋体" w:hAnsi="宋体" w:hint="eastAsia"/>
                <w:color w:val="000000" w:themeColor="text1"/>
                <w:sz w:val="24"/>
              </w:rPr>
              <w:t>常州市金坛第一人民医院</w:t>
            </w:r>
            <w:r w:rsidR="00606A42" w:rsidRPr="009145D7">
              <w:rPr>
                <w:rFonts w:asciiTheme="minorEastAsia" w:eastAsiaTheme="minorEastAsia" w:hAnsiTheme="minorEastAsia" w:hint="eastAsia"/>
                <w:sz w:val="24"/>
              </w:rPr>
              <w:t>（金坛大道500号）行政楼一楼108会议室</w:t>
            </w:r>
          </w:p>
        </w:tc>
      </w:tr>
      <w:tr w:rsidR="009F511B" w:rsidRPr="0046438A" w14:paraId="1869401F" w14:textId="77777777" w:rsidTr="00606A42">
        <w:trPr>
          <w:trHeight w:val="454"/>
          <w:jc w:val="center"/>
        </w:trPr>
        <w:tc>
          <w:tcPr>
            <w:tcW w:w="1314" w:type="dxa"/>
            <w:vAlign w:val="center"/>
          </w:tcPr>
          <w:p w14:paraId="28977C02" w14:textId="1C0C585C" w:rsidR="009F511B" w:rsidRPr="0046438A" w:rsidRDefault="00606A42" w:rsidP="00CD0A0B">
            <w:pPr>
              <w:spacing w:line="400" w:lineRule="exact"/>
              <w:ind w:firstLine="482"/>
              <w:rPr>
                <w:rFonts w:ascii="宋体" w:hAnsi="宋体"/>
                <w:color w:val="000000" w:themeColor="text1"/>
                <w:sz w:val="24"/>
              </w:rPr>
            </w:pPr>
            <w:r>
              <w:rPr>
                <w:rFonts w:ascii="宋体" w:hAnsi="宋体"/>
                <w:color w:val="000000" w:themeColor="text1"/>
                <w:sz w:val="24"/>
              </w:rPr>
              <w:t>7</w:t>
            </w:r>
          </w:p>
        </w:tc>
        <w:tc>
          <w:tcPr>
            <w:tcW w:w="7725" w:type="dxa"/>
            <w:vAlign w:val="center"/>
          </w:tcPr>
          <w:p w14:paraId="567D1A5D" w14:textId="3F8CCABE" w:rsidR="009F511B" w:rsidRPr="00606A42" w:rsidRDefault="009F511B" w:rsidP="00606A42">
            <w:pPr>
              <w:tabs>
                <w:tab w:val="left" w:pos="6690"/>
              </w:tabs>
              <w:spacing w:line="480" w:lineRule="exact"/>
              <w:ind w:firstLineChars="200" w:firstLine="480"/>
              <w:rPr>
                <w:rFonts w:asciiTheme="minorEastAsia" w:eastAsiaTheme="minorEastAsia" w:hAnsiTheme="minorEastAsia" w:hint="eastAsia"/>
                <w:sz w:val="24"/>
              </w:rPr>
            </w:pPr>
            <w:r w:rsidRPr="0046438A">
              <w:rPr>
                <w:rFonts w:ascii="宋体" w:hAnsi="宋体" w:hint="eastAsia"/>
                <w:color w:val="000000" w:themeColor="text1"/>
                <w:sz w:val="24"/>
              </w:rPr>
              <w:t>签订合同地点：</w:t>
            </w:r>
            <w:r w:rsidR="00606A42">
              <w:rPr>
                <w:rFonts w:ascii="宋体" w:hAnsi="宋体" w:hint="eastAsia"/>
                <w:color w:val="000000" w:themeColor="text1"/>
                <w:sz w:val="24"/>
              </w:rPr>
              <w:t>常州市金坛第一人民医院</w:t>
            </w:r>
            <w:r w:rsidR="00606A42" w:rsidRPr="009145D7">
              <w:rPr>
                <w:rFonts w:asciiTheme="minorEastAsia" w:eastAsiaTheme="minorEastAsia" w:hAnsiTheme="minorEastAsia" w:hint="eastAsia"/>
                <w:sz w:val="24"/>
              </w:rPr>
              <w:t>（金坛大道500号）行政楼一楼10</w:t>
            </w:r>
            <w:r w:rsidR="00606A42">
              <w:rPr>
                <w:rFonts w:asciiTheme="minorEastAsia" w:eastAsiaTheme="minorEastAsia" w:hAnsiTheme="minorEastAsia"/>
                <w:sz w:val="24"/>
              </w:rPr>
              <w:t>6</w:t>
            </w:r>
            <w:r w:rsidR="00606A42" w:rsidRPr="009145D7">
              <w:rPr>
                <w:rFonts w:asciiTheme="minorEastAsia" w:eastAsiaTheme="minorEastAsia" w:hAnsiTheme="minorEastAsia" w:hint="eastAsia"/>
                <w:sz w:val="24"/>
              </w:rPr>
              <w:t>会议室</w:t>
            </w:r>
          </w:p>
        </w:tc>
      </w:tr>
    </w:tbl>
    <w:p w14:paraId="18CDB30A" w14:textId="77777777" w:rsidR="009F511B" w:rsidRPr="0046438A" w:rsidRDefault="009F511B" w:rsidP="00CD0A0B">
      <w:pPr>
        <w:spacing w:line="360" w:lineRule="auto"/>
        <w:rPr>
          <w:rFonts w:ascii="宋体" w:hAnsi="宋体"/>
          <w:color w:val="000000" w:themeColor="text1"/>
          <w:sz w:val="24"/>
        </w:rPr>
      </w:pPr>
    </w:p>
    <w:p w14:paraId="265A4EF1" w14:textId="77777777" w:rsidR="009F511B" w:rsidRPr="0046438A" w:rsidRDefault="009F511B" w:rsidP="00CD0A0B">
      <w:pPr>
        <w:spacing w:line="360" w:lineRule="auto"/>
        <w:rPr>
          <w:rFonts w:ascii="宋体" w:hAnsi="宋体"/>
          <w:color w:val="000000" w:themeColor="text1"/>
          <w:sz w:val="24"/>
        </w:rPr>
      </w:pPr>
    </w:p>
    <w:p w14:paraId="719331E3" w14:textId="77777777" w:rsidR="009F511B" w:rsidRPr="0046438A" w:rsidRDefault="009F511B" w:rsidP="00CD0A0B">
      <w:pPr>
        <w:spacing w:line="360" w:lineRule="auto"/>
        <w:rPr>
          <w:rFonts w:ascii="宋体" w:hAnsi="宋体"/>
          <w:color w:val="000000" w:themeColor="text1"/>
          <w:sz w:val="24"/>
        </w:rPr>
      </w:pPr>
    </w:p>
    <w:p w14:paraId="36EDD677" w14:textId="77777777" w:rsidR="009F511B" w:rsidRPr="0046438A" w:rsidRDefault="009F511B" w:rsidP="00CD0A0B">
      <w:pPr>
        <w:spacing w:line="360" w:lineRule="auto"/>
        <w:rPr>
          <w:rFonts w:ascii="宋体" w:hAnsi="宋体"/>
          <w:color w:val="000000" w:themeColor="text1"/>
          <w:sz w:val="24"/>
        </w:rPr>
      </w:pPr>
    </w:p>
    <w:p w14:paraId="5D495697" w14:textId="77777777" w:rsidR="009F511B" w:rsidRPr="0046438A" w:rsidRDefault="009F511B" w:rsidP="00CD0A0B">
      <w:pPr>
        <w:spacing w:line="360" w:lineRule="auto"/>
        <w:rPr>
          <w:rFonts w:ascii="宋体" w:hAnsi="宋体"/>
          <w:color w:val="000000" w:themeColor="text1"/>
          <w:sz w:val="24"/>
        </w:rPr>
      </w:pPr>
    </w:p>
    <w:p w14:paraId="618BC402" w14:textId="77777777" w:rsidR="000F6496" w:rsidRPr="0046438A" w:rsidRDefault="000F6496" w:rsidP="005911BA">
      <w:pPr>
        <w:pStyle w:val="1"/>
        <w:spacing w:line="390" w:lineRule="exact"/>
        <w:rPr>
          <w:rFonts w:ascii="微软雅黑" w:eastAsia="微软雅黑" w:hAnsi="微软雅黑"/>
          <w:color w:val="000000" w:themeColor="text1"/>
          <w:sz w:val="36"/>
          <w:szCs w:val="36"/>
        </w:rPr>
      </w:pPr>
      <w:bookmarkStart w:id="2" w:name="_Toc513101895"/>
      <w:r w:rsidRPr="0046438A">
        <w:rPr>
          <w:rFonts w:ascii="微软雅黑" w:eastAsia="微软雅黑" w:hAnsi="微软雅黑" w:hint="eastAsia"/>
          <w:color w:val="000000" w:themeColor="text1"/>
          <w:sz w:val="36"/>
          <w:szCs w:val="36"/>
        </w:rPr>
        <w:lastRenderedPageBreak/>
        <w:t>第三部分    响应单位须知</w:t>
      </w:r>
      <w:bookmarkEnd w:id="2"/>
    </w:p>
    <w:p w14:paraId="49EB62CF" w14:textId="77777777" w:rsidR="000F6496" w:rsidRPr="0046438A" w:rsidRDefault="000F6496" w:rsidP="005911BA">
      <w:pPr>
        <w:pStyle w:val="2"/>
        <w:spacing w:line="390" w:lineRule="exact"/>
        <w:ind w:left="0"/>
        <w:rPr>
          <w:rFonts w:ascii="宋体" w:eastAsia="宋体" w:hAnsi="宋体"/>
          <w:color w:val="000000" w:themeColor="text1"/>
          <w:sz w:val="24"/>
          <w:szCs w:val="24"/>
        </w:rPr>
      </w:pPr>
      <w:bookmarkStart w:id="3" w:name="_Toc513101896"/>
      <w:r w:rsidRPr="0046438A">
        <w:rPr>
          <w:rFonts w:ascii="宋体" w:eastAsia="宋体" w:hAnsi="宋体" w:hint="eastAsia"/>
          <w:color w:val="000000" w:themeColor="text1"/>
          <w:sz w:val="24"/>
          <w:szCs w:val="24"/>
        </w:rPr>
        <w:t>一、响应文件编制</w:t>
      </w:r>
      <w:bookmarkEnd w:id="3"/>
    </w:p>
    <w:p w14:paraId="663A701F" w14:textId="77777777" w:rsidR="000F6496" w:rsidRPr="0046438A" w:rsidRDefault="00C44492" w:rsidP="005911BA">
      <w:pPr>
        <w:spacing w:line="390" w:lineRule="exact"/>
        <w:rPr>
          <w:rFonts w:ascii="宋体" w:hAnsi="宋体"/>
          <w:color w:val="000000" w:themeColor="text1"/>
          <w:sz w:val="24"/>
        </w:rPr>
      </w:pPr>
      <w:r w:rsidRPr="0046438A">
        <w:rPr>
          <w:rFonts w:ascii="宋体" w:hAnsi="宋体" w:hint="eastAsia"/>
          <w:color w:val="000000" w:themeColor="text1"/>
          <w:sz w:val="24"/>
        </w:rPr>
        <w:t>响应文件一式</w:t>
      </w:r>
      <w:r w:rsidR="008B7295" w:rsidRPr="0046438A">
        <w:rPr>
          <w:rFonts w:ascii="宋体" w:hAnsi="宋体" w:hint="eastAsia"/>
          <w:color w:val="000000" w:themeColor="text1"/>
          <w:sz w:val="24"/>
        </w:rPr>
        <w:t>伍</w:t>
      </w:r>
      <w:r w:rsidR="000F6496" w:rsidRPr="0046438A">
        <w:rPr>
          <w:rFonts w:ascii="宋体" w:hAnsi="宋体" w:hint="eastAsia"/>
          <w:color w:val="000000" w:themeColor="text1"/>
          <w:sz w:val="24"/>
        </w:rPr>
        <w:t>份，壹份正</w:t>
      </w:r>
      <w:r w:rsidRPr="0046438A">
        <w:rPr>
          <w:rFonts w:ascii="宋体" w:hAnsi="宋体" w:hint="eastAsia"/>
          <w:color w:val="000000" w:themeColor="text1"/>
          <w:sz w:val="24"/>
        </w:rPr>
        <w:t>本，</w:t>
      </w:r>
      <w:r w:rsidR="008B7295" w:rsidRPr="0046438A">
        <w:rPr>
          <w:rFonts w:ascii="宋体" w:hAnsi="宋体" w:hint="eastAsia"/>
          <w:color w:val="000000" w:themeColor="text1"/>
          <w:sz w:val="24"/>
        </w:rPr>
        <w:t>肆</w:t>
      </w:r>
      <w:r w:rsidR="000F6496" w:rsidRPr="0046438A">
        <w:rPr>
          <w:rFonts w:ascii="宋体" w:hAnsi="宋体" w:hint="eastAsia"/>
          <w:color w:val="000000" w:themeColor="text1"/>
          <w:sz w:val="24"/>
        </w:rPr>
        <w:t>份副本。并注明正、副本字样。</w:t>
      </w:r>
    </w:p>
    <w:p w14:paraId="6AEC35B1"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响应单位编写的响应文件包括下列部分(参考第七部分)：</w:t>
      </w:r>
    </w:p>
    <w:p w14:paraId="02D4BEBE"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1.报价表</w:t>
      </w:r>
    </w:p>
    <w:p w14:paraId="36A620D1"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2.证明响应单位资格的文件</w:t>
      </w:r>
    </w:p>
    <w:p w14:paraId="1E45C8B3"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3.响应单位关于磋商资格的声明函</w:t>
      </w:r>
    </w:p>
    <w:p w14:paraId="76312C2D"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4.授权委托书</w:t>
      </w:r>
    </w:p>
    <w:p w14:paraId="5778C08B"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5.响应单位磋商承诺函</w:t>
      </w:r>
    </w:p>
    <w:p w14:paraId="4E7F7A9F" w14:textId="77777777" w:rsidR="001A4ACC" w:rsidRDefault="001A4ACC" w:rsidP="005911BA">
      <w:pPr>
        <w:spacing w:line="390" w:lineRule="exact"/>
        <w:rPr>
          <w:rFonts w:ascii="宋体" w:hAnsi="宋体"/>
          <w:sz w:val="24"/>
        </w:rPr>
      </w:pPr>
      <w:r>
        <w:rPr>
          <w:rFonts w:ascii="宋体" w:hAnsi="宋体" w:hint="eastAsia"/>
          <w:sz w:val="24"/>
        </w:rPr>
        <w:t>6. 供货一览表</w:t>
      </w:r>
    </w:p>
    <w:p w14:paraId="0B9015B5" w14:textId="77777777" w:rsidR="001A4ACC" w:rsidRDefault="001A4ACC" w:rsidP="005911BA">
      <w:pPr>
        <w:spacing w:line="390" w:lineRule="exact"/>
        <w:rPr>
          <w:rFonts w:ascii="宋体" w:hAnsi="宋体"/>
          <w:sz w:val="24"/>
        </w:rPr>
      </w:pPr>
      <w:r>
        <w:rPr>
          <w:rFonts w:ascii="宋体" w:hAnsi="宋体" w:hint="eastAsia"/>
          <w:sz w:val="24"/>
        </w:rPr>
        <w:t>7. 技术参数响应及偏离表</w:t>
      </w:r>
    </w:p>
    <w:p w14:paraId="319D8278" w14:textId="77777777" w:rsidR="001A4ACC" w:rsidRDefault="001A4ACC" w:rsidP="005911BA">
      <w:pPr>
        <w:spacing w:line="390" w:lineRule="exact"/>
        <w:rPr>
          <w:rFonts w:ascii="宋体" w:hAnsi="宋体"/>
          <w:sz w:val="24"/>
        </w:rPr>
      </w:pPr>
      <w:r>
        <w:rPr>
          <w:rFonts w:ascii="宋体" w:hAnsi="宋体" w:hint="eastAsia"/>
          <w:sz w:val="24"/>
        </w:rPr>
        <w:t>8. 产品质量保证书</w:t>
      </w:r>
    </w:p>
    <w:p w14:paraId="02A2F48A" w14:textId="77777777" w:rsidR="001A4ACC" w:rsidRDefault="001A4ACC" w:rsidP="005911BA">
      <w:pPr>
        <w:spacing w:line="390" w:lineRule="exact"/>
        <w:rPr>
          <w:rFonts w:ascii="宋体" w:hAnsi="宋体"/>
          <w:sz w:val="24"/>
        </w:rPr>
      </w:pPr>
      <w:r>
        <w:rPr>
          <w:rFonts w:ascii="宋体" w:hAnsi="宋体" w:hint="eastAsia"/>
          <w:sz w:val="24"/>
        </w:rPr>
        <w:t>9. 售后服务承诺书</w:t>
      </w:r>
    </w:p>
    <w:p w14:paraId="408BF56D" w14:textId="77777777" w:rsidR="001A4ACC" w:rsidRPr="006310D1" w:rsidRDefault="001A4ACC" w:rsidP="005911BA">
      <w:pPr>
        <w:spacing w:line="390" w:lineRule="exact"/>
        <w:rPr>
          <w:rFonts w:ascii="宋体" w:hAnsi="宋体"/>
          <w:sz w:val="24"/>
        </w:rPr>
      </w:pPr>
      <w:r>
        <w:rPr>
          <w:rFonts w:ascii="宋体" w:hAnsi="宋体" w:hint="eastAsia"/>
          <w:sz w:val="24"/>
        </w:rPr>
        <w:t xml:space="preserve">10. </w:t>
      </w:r>
      <w:r w:rsidRPr="00651122">
        <w:rPr>
          <w:rFonts w:ascii="宋体" w:hAnsi="宋体" w:hint="eastAsia"/>
          <w:sz w:val="24"/>
        </w:rPr>
        <w:t>公司简介</w:t>
      </w:r>
    </w:p>
    <w:p w14:paraId="54531F48" w14:textId="77777777" w:rsidR="000F6496" w:rsidRPr="0046438A" w:rsidRDefault="00BD3D0D" w:rsidP="005911BA">
      <w:pPr>
        <w:spacing w:line="390" w:lineRule="exact"/>
        <w:rPr>
          <w:rFonts w:ascii="宋体" w:hAnsi="宋体"/>
          <w:color w:val="000000" w:themeColor="text1"/>
          <w:sz w:val="24"/>
        </w:rPr>
      </w:pPr>
      <w:r w:rsidRPr="0046438A">
        <w:rPr>
          <w:rFonts w:ascii="宋体" w:hAnsi="宋体" w:hint="eastAsia"/>
          <w:color w:val="000000" w:themeColor="text1"/>
          <w:sz w:val="24"/>
        </w:rPr>
        <w:t>响应单位</w:t>
      </w:r>
      <w:r w:rsidR="000F6496" w:rsidRPr="0046438A">
        <w:rPr>
          <w:rFonts w:ascii="宋体" w:hAnsi="宋体" w:hint="eastAsia"/>
          <w:color w:val="000000" w:themeColor="text1"/>
          <w:sz w:val="24"/>
        </w:rPr>
        <w:t>关于所投</w:t>
      </w:r>
      <w:r w:rsidR="00882C0F">
        <w:rPr>
          <w:rFonts w:ascii="宋体" w:hAnsi="宋体" w:hint="eastAsia"/>
          <w:color w:val="000000" w:themeColor="text1"/>
          <w:sz w:val="24"/>
        </w:rPr>
        <w:t>产品</w:t>
      </w:r>
      <w:r w:rsidR="000F6496" w:rsidRPr="0046438A">
        <w:rPr>
          <w:rFonts w:ascii="宋体" w:hAnsi="宋体" w:hint="eastAsia"/>
          <w:color w:val="000000" w:themeColor="text1"/>
          <w:sz w:val="24"/>
        </w:rPr>
        <w:t>主要相关业绩、项目名称、项目金额、项目数量及商务合同复印件。</w:t>
      </w:r>
    </w:p>
    <w:p w14:paraId="13E3DEFB" w14:textId="77777777" w:rsidR="000F6496" w:rsidRPr="0046438A" w:rsidRDefault="000F6496" w:rsidP="005911BA">
      <w:pPr>
        <w:spacing w:line="390" w:lineRule="exact"/>
        <w:rPr>
          <w:rFonts w:ascii="宋体" w:hAnsi="宋体"/>
          <w:b/>
          <w:color w:val="000000" w:themeColor="text1"/>
          <w:sz w:val="24"/>
        </w:rPr>
      </w:pPr>
      <w:r w:rsidRPr="0046438A">
        <w:rPr>
          <w:rFonts w:ascii="宋体" w:hAnsi="宋体" w:hint="eastAsia"/>
          <w:b/>
          <w:color w:val="000000" w:themeColor="text1"/>
          <w:sz w:val="24"/>
        </w:rPr>
        <w:t>（1）响应单位一旦出现响应正本与副本不符，以正本为准。</w:t>
      </w:r>
    </w:p>
    <w:p w14:paraId="27EE0426"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（2）响应文件须打印并由正式授权的响应单位代表签字。</w:t>
      </w:r>
    </w:p>
    <w:p w14:paraId="7121EBC9"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（3）除响应单位对错处作必要的修改外，响应文件中不许有加行、涂抹或改写。</w:t>
      </w:r>
    </w:p>
    <w:p w14:paraId="3D5F70E3" w14:textId="77777777" w:rsidR="000F6496" w:rsidRPr="0046438A" w:rsidRDefault="000F6496" w:rsidP="005911BA">
      <w:pPr>
        <w:pStyle w:val="2"/>
        <w:spacing w:line="390" w:lineRule="exact"/>
        <w:ind w:left="0"/>
        <w:rPr>
          <w:rFonts w:ascii="宋体" w:eastAsia="宋体" w:hAnsi="宋体"/>
          <w:color w:val="000000" w:themeColor="text1"/>
          <w:sz w:val="24"/>
          <w:szCs w:val="24"/>
        </w:rPr>
      </w:pPr>
      <w:bookmarkStart w:id="4" w:name="_Toc513101897"/>
      <w:r w:rsidRPr="0046438A">
        <w:rPr>
          <w:rFonts w:ascii="宋体" w:eastAsia="宋体" w:hAnsi="宋体" w:hint="eastAsia"/>
          <w:color w:val="000000" w:themeColor="text1"/>
          <w:sz w:val="24"/>
          <w:szCs w:val="24"/>
        </w:rPr>
        <w:t>二、响应报价</w:t>
      </w:r>
      <w:bookmarkEnd w:id="4"/>
    </w:p>
    <w:p w14:paraId="117A797A" w14:textId="77777777" w:rsidR="00BD3D0D"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1.响应文件应以人民币报价，响应文件的大写金额和小写金额不一致的，以大写金额为准；总价金额与按单价汇总金额不一致的，以单价金额计算结果为准。</w:t>
      </w:r>
    </w:p>
    <w:p w14:paraId="2292FBF6" w14:textId="77777777" w:rsidR="001A4ACC" w:rsidRDefault="001A4ACC" w:rsidP="005911BA">
      <w:pPr>
        <w:spacing w:line="390" w:lineRule="exact"/>
        <w:rPr>
          <w:rFonts w:ascii="宋体" w:hAnsi="宋体"/>
          <w:sz w:val="24"/>
        </w:rPr>
      </w:pPr>
      <w:r>
        <w:rPr>
          <w:rFonts w:ascii="宋体" w:hAnsi="宋体" w:hint="eastAsia"/>
          <w:sz w:val="24"/>
        </w:rPr>
        <w:t>2.</w:t>
      </w:r>
      <w:r w:rsidRPr="0055176A">
        <w:rPr>
          <w:rFonts w:ascii="宋体" w:hAnsi="宋体" w:hint="eastAsia"/>
          <w:sz w:val="24"/>
        </w:rPr>
        <w:t>本项目投标报价应包括该项目的</w:t>
      </w:r>
      <w:r>
        <w:rPr>
          <w:rFonts w:ascii="宋体" w:hAnsi="宋体" w:hint="eastAsia"/>
          <w:sz w:val="24"/>
        </w:rPr>
        <w:t>所有产品的</w:t>
      </w:r>
      <w:r w:rsidRPr="00787F10">
        <w:rPr>
          <w:rFonts w:ascii="宋体" w:hAnsi="宋体" w:hint="eastAsia"/>
          <w:color w:val="000000"/>
          <w:sz w:val="24"/>
        </w:rPr>
        <w:t>物价、材料费、辅材费、材料正常损耗、加工费、运输费、搬运费、装卸费、安装费、水电费、成品保护费、验收费、技术措施费、安全文明施工费、临时设施费、检验试验费、社会保障费、住房公积金、企业管理费、合理利润、各项</w:t>
      </w:r>
      <w:proofErr w:type="gramStart"/>
      <w:r w:rsidRPr="00787F10">
        <w:rPr>
          <w:rFonts w:ascii="宋体" w:hAnsi="宋体" w:hint="eastAsia"/>
          <w:color w:val="000000"/>
          <w:sz w:val="24"/>
        </w:rPr>
        <w:t>规</w:t>
      </w:r>
      <w:proofErr w:type="gramEnd"/>
      <w:r w:rsidRPr="00787F10">
        <w:rPr>
          <w:rFonts w:ascii="宋体" w:hAnsi="宋体" w:hint="eastAsia"/>
          <w:color w:val="000000"/>
          <w:sz w:val="24"/>
        </w:rPr>
        <w:t>费、总承包配合费、应缴税费、政策性文件规定及合同实施阶段包含的所有风险、责任等各项与本项目相关的全部应有费用</w:t>
      </w:r>
      <w:r w:rsidRPr="0055176A">
        <w:rPr>
          <w:rFonts w:ascii="宋体" w:hAnsi="宋体" w:hint="eastAsia"/>
          <w:sz w:val="24"/>
        </w:rPr>
        <w:t>。</w:t>
      </w:r>
      <w:r>
        <w:rPr>
          <w:rFonts w:ascii="宋体" w:hAnsi="宋体" w:hint="eastAsia"/>
          <w:sz w:val="24"/>
        </w:rPr>
        <w:t>采购单位</w:t>
      </w:r>
      <w:r w:rsidRPr="006310D1">
        <w:rPr>
          <w:rFonts w:ascii="宋体" w:hAnsi="宋体" w:hint="eastAsia"/>
          <w:sz w:val="24"/>
        </w:rPr>
        <w:t>不再支付报价以外的任何费用。</w:t>
      </w:r>
    </w:p>
    <w:p w14:paraId="4A29DAC1" w14:textId="2AC330B8" w:rsidR="001A4ACC" w:rsidRPr="0055176A" w:rsidRDefault="001A4ACC" w:rsidP="005911BA">
      <w:pPr>
        <w:spacing w:line="390" w:lineRule="exact"/>
        <w:rPr>
          <w:rFonts w:ascii="宋体" w:hAnsi="宋体" w:hint="eastAsia"/>
          <w:sz w:val="24"/>
        </w:rPr>
      </w:pPr>
      <w:r>
        <w:rPr>
          <w:rFonts w:ascii="宋体" w:hAnsi="宋体" w:hint="eastAsia"/>
          <w:sz w:val="24"/>
        </w:rPr>
        <w:t>3.响应单位须按招标机构提供的招标文件要求报出投标单价、投标总价（格式详见</w:t>
      </w:r>
      <w:r w:rsidRPr="0055176A">
        <w:rPr>
          <w:rFonts w:ascii="宋体" w:hAnsi="宋体" w:hint="eastAsia"/>
          <w:sz w:val="24"/>
        </w:rPr>
        <w:t>附表）</w:t>
      </w:r>
      <w:r>
        <w:rPr>
          <w:rFonts w:ascii="宋体" w:hAnsi="宋体" w:hint="eastAsia"/>
          <w:sz w:val="24"/>
        </w:rPr>
        <w:t>，</w:t>
      </w:r>
      <w:r w:rsidRPr="006310D1">
        <w:rPr>
          <w:rFonts w:ascii="宋体" w:hAnsi="宋体" w:hint="eastAsia"/>
          <w:sz w:val="24"/>
        </w:rPr>
        <w:t>并另纸列出相应品牌的具体配置及有关说明。</w:t>
      </w:r>
    </w:p>
    <w:p w14:paraId="42B9FDF2" w14:textId="77777777" w:rsidR="000F6496" w:rsidRPr="0046438A" w:rsidRDefault="00BD3D0D" w:rsidP="005911BA">
      <w:pPr>
        <w:spacing w:line="390" w:lineRule="exact"/>
        <w:rPr>
          <w:rFonts w:ascii="宋体" w:hAnsi="宋体"/>
          <w:color w:val="000000" w:themeColor="text1"/>
          <w:sz w:val="24"/>
        </w:rPr>
      </w:pPr>
      <w:r w:rsidRPr="0046438A">
        <w:rPr>
          <w:rFonts w:ascii="宋体" w:hAnsi="宋体" w:hint="eastAsia"/>
          <w:b/>
          <w:color w:val="000000" w:themeColor="text1"/>
          <w:sz w:val="24"/>
        </w:rPr>
        <w:t>3</w:t>
      </w:r>
      <w:r w:rsidR="000F6496" w:rsidRPr="0046438A">
        <w:rPr>
          <w:rFonts w:ascii="宋体" w:hAnsi="宋体" w:hint="eastAsia"/>
          <w:b/>
          <w:color w:val="000000" w:themeColor="text1"/>
          <w:sz w:val="24"/>
        </w:rPr>
        <w:t>.报价单必须打印，手工填写无效，</w:t>
      </w:r>
      <w:r w:rsidR="000F6496" w:rsidRPr="0046438A">
        <w:rPr>
          <w:rFonts w:ascii="宋体" w:hAnsi="宋体" w:hint="eastAsia"/>
          <w:color w:val="000000" w:themeColor="text1"/>
          <w:sz w:val="24"/>
        </w:rPr>
        <w:t>各项</w:t>
      </w:r>
      <w:proofErr w:type="gramStart"/>
      <w:r w:rsidR="000F6496" w:rsidRPr="0046438A">
        <w:rPr>
          <w:rFonts w:ascii="宋体" w:hAnsi="宋体" w:hint="eastAsia"/>
          <w:color w:val="000000" w:themeColor="text1"/>
          <w:sz w:val="24"/>
        </w:rPr>
        <w:t>目必须</w:t>
      </w:r>
      <w:proofErr w:type="gramEnd"/>
      <w:r w:rsidR="000F6496" w:rsidRPr="0046438A">
        <w:rPr>
          <w:rFonts w:ascii="宋体" w:hAnsi="宋体" w:hint="eastAsia"/>
          <w:color w:val="000000" w:themeColor="text1"/>
          <w:sz w:val="24"/>
        </w:rPr>
        <w:t>填写完整、准确，报价单必须加盖响应单位公章，法定代表人（负责人）或委托授权人签字。</w:t>
      </w:r>
    </w:p>
    <w:p w14:paraId="745012F7" w14:textId="77777777" w:rsidR="000F6496" w:rsidRPr="0046438A" w:rsidRDefault="00C0582E" w:rsidP="005911BA">
      <w:pPr>
        <w:pStyle w:val="2"/>
        <w:spacing w:line="390" w:lineRule="exact"/>
        <w:ind w:left="0"/>
        <w:rPr>
          <w:rFonts w:ascii="宋体" w:eastAsia="宋体" w:hAnsi="宋体"/>
          <w:color w:val="000000" w:themeColor="text1"/>
          <w:sz w:val="24"/>
          <w:szCs w:val="24"/>
        </w:rPr>
      </w:pPr>
      <w:bookmarkStart w:id="5" w:name="_Toc513101899"/>
      <w:r w:rsidRPr="0046438A">
        <w:rPr>
          <w:rFonts w:ascii="宋体" w:eastAsia="宋体" w:hAnsi="宋体" w:hint="eastAsia"/>
          <w:color w:val="000000" w:themeColor="text1"/>
          <w:sz w:val="24"/>
          <w:szCs w:val="24"/>
        </w:rPr>
        <w:lastRenderedPageBreak/>
        <w:t>三</w:t>
      </w:r>
      <w:r w:rsidR="000F6496" w:rsidRPr="0046438A">
        <w:rPr>
          <w:rFonts w:ascii="宋体" w:eastAsia="宋体" w:hAnsi="宋体" w:hint="eastAsia"/>
          <w:color w:val="000000" w:themeColor="text1"/>
          <w:sz w:val="24"/>
          <w:szCs w:val="24"/>
        </w:rPr>
        <w:t>、响应单位所需提供附件</w:t>
      </w:r>
      <w:bookmarkEnd w:id="5"/>
    </w:p>
    <w:p w14:paraId="3EF476B5"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1.响应单位资格证明文件：</w:t>
      </w:r>
    </w:p>
    <w:p w14:paraId="437AC3AA" w14:textId="77777777" w:rsidR="001A4ACC" w:rsidRDefault="001A4ACC" w:rsidP="005911BA">
      <w:pPr>
        <w:spacing w:line="390" w:lineRule="exact"/>
        <w:rPr>
          <w:rFonts w:ascii="宋体" w:hAnsi="宋体"/>
          <w:sz w:val="24"/>
        </w:rPr>
      </w:pPr>
      <w:r>
        <w:rPr>
          <w:rFonts w:ascii="宋体" w:hAnsi="宋体" w:hint="eastAsia"/>
          <w:sz w:val="24"/>
        </w:rPr>
        <w:t>（1）</w:t>
      </w:r>
      <w:r w:rsidRPr="0055176A">
        <w:rPr>
          <w:rFonts w:ascii="宋体" w:hAnsi="宋体" w:hint="eastAsia"/>
          <w:sz w:val="24"/>
        </w:rPr>
        <w:t>营业执照复印件；</w:t>
      </w:r>
    </w:p>
    <w:p w14:paraId="57B1164A" w14:textId="77777777" w:rsidR="001A4ACC" w:rsidRDefault="001A4ACC" w:rsidP="005911BA">
      <w:pPr>
        <w:widowControl/>
        <w:spacing w:line="390" w:lineRule="exact"/>
        <w:jc w:val="left"/>
        <w:rPr>
          <w:rFonts w:ascii="宋体" w:hAnsi="宋体"/>
          <w:color w:val="000000"/>
          <w:sz w:val="24"/>
          <w:szCs w:val="28"/>
        </w:rPr>
      </w:pPr>
      <w:r>
        <w:rPr>
          <w:rFonts w:ascii="宋体" w:hAnsi="宋体" w:hint="eastAsia"/>
          <w:sz w:val="24"/>
        </w:rPr>
        <w:t>（2）</w:t>
      </w:r>
      <w:r w:rsidRPr="00DE69A9">
        <w:rPr>
          <w:rFonts w:ascii="宋体" w:hAnsi="宋体" w:hint="eastAsia"/>
          <w:sz w:val="24"/>
        </w:rPr>
        <w:t>所投产</w:t>
      </w:r>
      <w:proofErr w:type="gramStart"/>
      <w:r w:rsidRPr="00DE69A9">
        <w:rPr>
          <w:rFonts w:ascii="宋体" w:hAnsi="宋体" w:hint="eastAsia"/>
          <w:sz w:val="24"/>
        </w:rPr>
        <w:t>品相关</w:t>
      </w:r>
      <w:proofErr w:type="gramEnd"/>
      <w:r w:rsidRPr="00DE69A9">
        <w:rPr>
          <w:rFonts w:ascii="宋体" w:hAnsi="宋体" w:hint="eastAsia"/>
          <w:sz w:val="24"/>
        </w:rPr>
        <w:t>的生产或经营资质</w:t>
      </w:r>
      <w:r w:rsidRPr="00A81487">
        <w:rPr>
          <w:rFonts w:ascii="宋体" w:hAnsi="宋体" w:hint="eastAsia"/>
          <w:color w:val="000000"/>
          <w:sz w:val="24"/>
          <w:szCs w:val="28"/>
        </w:rPr>
        <w:t>；</w:t>
      </w:r>
    </w:p>
    <w:p w14:paraId="3FB1044D" w14:textId="77777777" w:rsidR="001A4ACC" w:rsidRPr="000C7A6F" w:rsidRDefault="001A4ACC" w:rsidP="005911BA">
      <w:pPr>
        <w:widowControl/>
        <w:spacing w:line="390" w:lineRule="exact"/>
        <w:jc w:val="left"/>
        <w:rPr>
          <w:rFonts w:ascii="宋体" w:hAnsi="宋体"/>
          <w:sz w:val="24"/>
        </w:rPr>
      </w:pPr>
      <w:r>
        <w:rPr>
          <w:rFonts w:ascii="宋体" w:hAnsi="宋体" w:hint="eastAsia"/>
          <w:color w:val="000000"/>
          <w:sz w:val="24"/>
          <w:szCs w:val="28"/>
        </w:rPr>
        <w:t>（3）</w:t>
      </w:r>
      <w:r w:rsidRPr="00B063A5">
        <w:rPr>
          <w:rFonts w:ascii="宋体" w:hAnsi="宋体" w:hint="eastAsia"/>
          <w:sz w:val="24"/>
        </w:rPr>
        <w:t>银行开户许可证</w:t>
      </w:r>
      <w:r>
        <w:rPr>
          <w:rFonts w:ascii="宋体" w:hAnsi="宋体" w:hint="eastAsia"/>
          <w:color w:val="000000"/>
          <w:sz w:val="24"/>
          <w:szCs w:val="28"/>
        </w:rPr>
        <w:t>；</w:t>
      </w:r>
    </w:p>
    <w:p w14:paraId="04FEDBA3" w14:textId="77777777" w:rsidR="001A4ACC" w:rsidRPr="0055176A" w:rsidRDefault="001A4ACC" w:rsidP="005911BA">
      <w:pPr>
        <w:spacing w:line="390" w:lineRule="exact"/>
        <w:rPr>
          <w:rFonts w:ascii="宋体" w:hAnsi="宋体"/>
          <w:sz w:val="24"/>
        </w:rPr>
      </w:pPr>
      <w:r>
        <w:rPr>
          <w:rFonts w:ascii="宋体" w:hAnsi="宋体" w:hint="eastAsia"/>
          <w:sz w:val="24"/>
        </w:rPr>
        <w:t>（4）</w:t>
      </w:r>
      <w:r w:rsidRPr="0055176A">
        <w:rPr>
          <w:rFonts w:ascii="宋体" w:hAnsi="宋体" w:hint="eastAsia"/>
          <w:sz w:val="24"/>
        </w:rPr>
        <w:t>税务登记证复印件；</w:t>
      </w:r>
    </w:p>
    <w:p w14:paraId="403CB1A4" w14:textId="77777777" w:rsidR="001A4ACC" w:rsidRDefault="001A4ACC" w:rsidP="005911BA">
      <w:pPr>
        <w:spacing w:line="390" w:lineRule="exact"/>
        <w:rPr>
          <w:rFonts w:ascii="宋体" w:hAnsi="宋体"/>
          <w:sz w:val="24"/>
        </w:rPr>
      </w:pPr>
      <w:r w:rsidRPr="0055176A">
        <w:rPr>
          <w:rFonts w:ascii="宋体" w:hAnsi="宋体" w:hint="eastAsia"/>
          <w:sz w:val="24"/>
        </w:rPr>
        <w:t>（</w:t>
      </w:r>
      <w:r>
        <w:rPr>
          <w:rFonts w:ascii="宋体" w:hAnsi="宋体" w:hint="eastAsia"/>
          <w:sz w:val="24"/>
        </w:rPr>
        <w:t>5</w:t>
      </w:r>
      <w:r w:rsidRPr="0055176A">
        <w:rPr>
          <w:rFonts w:ascii="宋体" w:hAnsi="宋体" w:hint="eastAsia"/>
          <w:sz w:val="24"/>
        </w:rPr>
        <w:t>）公司资格申明函</w:t>
      </w:r>
      <w:r>
        <w:rPr>
          <w:rFonts w:ascii="宋体" w:hAnsi="宋体" w:hint="eastAsia"/>
          <w:sz w:val="24"/>
        </w:rPr>
        <w:t>；</w:t>
      </w:r>
    </w:p>
    <w:p w14:paraId="7377A79B"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2.其他响应的相关资料。</w:t>
      </w:r>
    </w:p>
    <w:p w14:paraId="0C14A365" w14:textId="7784CC99" w:rsidR="000E7955" w:rsidRPr="006048D9" w:rsidRDefault="000F6496" w:rsidP="000E7955">
      <w:pPr>
        <w:tabs>
          <w:tab w:val="left" w:pos="6690"/>
        </w:tabs>
        <w:spacing w:line="480" w:lineRule="exact"/>
        <w:ind w:firstLineChars="200" w:firstLine="480"/>
        <w:rPr>
          <w:rFonts w:asciiTheme="minorEastAsia" w:eastAsiaTheme="minorEastAsia" w:hAnsiTheme="minorEastAsia"/>
          <w:sz w:val="24"/>
        </w:rPr>
      </w:pPr>
      <w:r w:rsidRPr="0046438A">
        <w:rPr>
          <w:rFonts w:ascii="宋体" w:hAnsi="宋体" w:hint="eastAsia"/>
          <w:color w:val="000000" w:themeColor="text1"/>
          <w:sz w:val="24"/>
        </w:rPr>
        <w:t>响应文件必须加盖单位公章、法定代表人（负责人）或委托授权人签字，然后将响应文件连同其他资料密封（封口盖章），</w:t>
      </w:r>
      <w:bookmarkStart w:id="6" w:name="_Toc513101900"/>
      <w:r w:rsidR="00A3600D" w:rsidRPr="0046438A">
        <w:rPr>
          <w:rFonts w:asciiTheme="minorEastAsia" w:eastAsiaTheme="minorEastAsia" w:hAnsiTheme="minorEastAsia" w:hint="eastAsia"/>
          <w:color w:val="000000" w:themeColor="text1"/>
          <w:sz w:val="24"/>
        </w:rPr>
        <w:t>在规定的时间内送达</w:t>
      </w:r>
      <w:r w:rsidR="009145D7">
        <w:rPr>
          <w:rFonts w:asciiTheme="minorEastAsia" w:eastAsiaTheme="minorEastAsia" w:hAnsiTheme="minorEastAsia" w:hint="eastAsia"/>
          <w:color w:val="000000" w:themeColor="text1"/>
          <w:sz w:val="24"/>
        </w:rPr>
        <w:t>常州市金坛第一人民医院</w:t>
      </w:r>
      <w:r w:rsidR="000E7955" w:rsidRPr="009145D7">
        <w:rPr>
          <w:rFonts w:asciiTheme="minorEastAsia" w:eastAsiaTheme="minorEastAsia" w:hAnsiTheme="minorEastAsia" w:hint="eastAsia"/>
          <w:sz w:val="24"/>
        </w:rPr>
        <w:t>（金坛大道500号）行政楼一楼108会议室</w:t>
      </w:r>
      <w:r w:rsidR="000E7955">
        <w:rPr>
          <w:rFonts w:asciiTheme="minorEastAsia" w:eastAsiaTheme="minorEastAsia" w:hAnsiTheme="minorEastAsia" w:hint="eastAsia"/>
          <w:sz w:val="24"/>
        </w:rPr>
        <w:t>。</w:t>
      </w:r>
    </w:p>
    <w:p w14:paraId="71421767" w14:textId="0ECD10EB" w:rsidR="000F6496" w:rsidRPr="0046438A" w:rsidRDefault="003979E5" w:rsidP="000E7955">
      <w:pPr>
        <w:spacing w:line="390" w:lineRule="exact"/>
        <w:ind w:firstLineChars="100" w:firstLine="241"/>
        <w:rPr>
          <w:rFonts w:ascii="宋体" w:hAnsi="宋体"/>
          <w:b/>
          <w:color w:val="000000" w:themeColor="text1"/>
          <w:sz w:val="24"/>
        </w:rPr>
      </w:pPr>
      <w:r w:rsidRPr="0046438A">
        <w:rPr>
          <w:rFonts w:ascii="宋体" w:hAnsi="宋体" w:hint="eastAsia"/>
          <w:b/>
          <w:color w:val="000000" w:themeColor="text1"/>
          <w:sz w:val="24"/>
        </w:rPr>
        <w:t>四</w:t>
      </w:r>
      <w:r w:rsidR="000F6496" w:rsidRPr="0046438A">
        <w:rPr>
          <w:rFonts w:ascii="宋体" w:hAnsi="宋体" w:hint="eastAsia"/>
          <w:b/>
          <w:color w:val="000000" w:themeColor="text1"/>
          <w:sz w:val="24"/>
        </w:rPr>
        <w:t>、响应有效期</w:t>
      </w:r>
      <w:bookmarkEnd w:id="6"/>
    </w:p>
    <w:p w14:paraId="0F88B4AB"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自开标之日起60天内响应有效。</w:t>
      </w:r>
    </w:p>
    <w:p w14:paraId="0A87CD7B" w14:textId="77777777" w:rsidR="000F6496" w:rsidRPr="0046438A" w:rsidRDefault="003979E5" w:rsidP="005911BA">
      <w:pPr>
        <w:pStyle w:val="2"/>
        <w:spacing w:line="390" w:lineRule="exact"/>
        <w:ind w:left="0"/>
        <w:rPr>
          <w:rFonts w:ascii="宋体" w:eastAsia="宋体" w:hAnsi="宋体"/>
          <w:color w:val="000000" w:themeColor="text1"/>
          <w:sz w:val="24"/>
          <w:szCs w:val="24"/>
        </w:rPr>
      </w:pPr>
      <w:bookmarkStart w:id="7" w:name="_Toc513101901"/>
      <w:r w:rsidRPr="0046438A">
        <w:rPr>
          <w:rFonts w:ascii="宋体" w:eastAsia="宋体" w:hAnsi="宋体" w:hint="eastAsia"/>
          <w:color w:val="000000" w:themeColor="text1"/>
          <w:sz w:val="24"/>
          <w:szCs w:val="24"/>
        </w:rPr>
        <w:t>五</w:t>
      </w:r>
      <w:r w:rsidR="000F6496" w:rsidRPr="0046438A">
        <w:rPr>
          <w:rFonts w:ascii="宋体" w:eastAsia="宋体" w:hAnsi="宋体" w:hint="eastAsia"/>
          <w:color w:val="000000" w:themeColor="text1"/>
          <w:sz w:val="24"/>
          <w:szCs w:val="24"/>
        </w:rPr>
        <w:t>、响应文件的修改和撤回</w:t>
      </w:r>
      <w:bookmarkEnd w:id="7"/>
    </w:p>
    <w:p w14:paraId="16E2947E"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1.响应单位应当在磋商文件要求的截止时间前，将响应文件密封送达指定地点。在截止时间后送达的响应文件不予接收。</w:t>
      </w:r>
    </w:p>
    <w:p w14:paraId="0D677114"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2.响应单位在磋商截止时间前，可以对所递交的响应文件进行补充、修改，补充、修改的内容应当按照磋商文件要求签署、盖章和密封，并作为响应文件的组成部分。</w:t>
      </w:r>
    </w:p>
    <w:p w14:paraId="5469D4CC" w14:textId="2B8B1A13"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3.已报名并领取了磋商文件而决定放弃参加磋商的响应单位，应在磋商截止时间3日前将放弃参加磋商的原因等以书面形式提交</w:t>
      </w:r>
      <w:proofErr w:type="gramStart"/>
      <w:r w:rsidR="00AF40F6" w:rsidRPr="0046438A">
        <w:rPr>
          <w:rFonts w:ascii="宋体" w:hAnsi="宋体" w:hint="eastAsia"/>
          <w:color w:val="000000" w:themeColor="text1"/>
          <w:sz w:val="24"/>
        </w:rPr>
        <w:t>常州市</w:t>
      </w:r>
      <w:r w:rsidR="009145D7">
        <w:rPr>
          <w:rFonts w:ascii="宋体" w:hAnsi="宋体" w:hint="eastAsia"/>
          <w:color w:val="000000" w:themeColor="text1"/>
          <w:sz w:val="24"/>
        </w:rPr>
        <w:t>常州市</w:t>
      </w:r>
      <w:proofErr w:type="gramEnd"/>
      <w:r w:rsidR="009145D7">
        <w:rPr>
          <w:rFonts w:ascii="宋体" w:hAnsi="宋体" w:hint="eastAsia"/>
          <w:color w:val="000000" w:themeColor="text1"/>
          <w:sz w:val="24"/>
        </w:rPr>
        <w:t>金坛第一人民医院</w:t>
      </w:r>
      <w:r w:rsidRPr="0046438A">
        <w:rPr>
          <w:rFonts w:ascii="宋体" w:hAnsi="宋体" w:hint="eastAsia"/>
          <w:color w:val="000000" w:themeColor="text1"/>
          <w:sz w:val="24"/>
        </w:rPr>
        <w:t>。</w:t>
      </w:r>
    </w:p>
    <w:p w14:paraId="7B15695A" w14:textId="08936E29"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4.磋商截止时间后撤回响应文件的，撤回响应文件行为将被记录在案，响应单位今后参加</w:t>
      </w:r>
      <w:proofErr w:type="gramStart"/>
      <w:r w:rsidR="00AF40F6" w:rsidRPr="0046438A">
        <w:rPr>
          <w:rFonts w:ascii="宋体" w:hAnsi="宋体" w:hint="eastAsia"/>
          <w:color w:val="000000" w:themeColor="text1"/>
          <w:sz w:val="24"/>
        </w:rPr>
        <w:t>常州市</w:t>
      </w:r>
      <w:r w:rsidR="009145D7">
        <w:rPr>
          <w:rFonts w:ascii="宋体" w:hAnsi="宋体" w:hint="eastAsia"/>
          <w:color w:val="000000" w:themeColor="text1"/>
          <w:sz w:val="24"/>
        </w:rPr>
        <w:t>常州市</w:t>
      </w:r>
      <w:proofErr w:type="gramEnd"/>
      <w:r w:rsidR="009145D7">
        <w:rPr>
          <w:rFonts w:ascii="宋体" w:hAnsi="宋体" w:hint="eastAsia"/>
          <w:color w:val="000000" w:themeColor="text1"/>
          <w:sz w:val="24"/>
        </w:rPr>
        <w:t>金坛第一人民医院</w:t>
      </w:r>
      <w:r w:rsidRPr="0046438A">
        <w:rPr>
          <w:rFonts w:ascii="宋体" w:hAnsi="宋体" w:hint="eastAsia"/>
          <w:color w:val="000000" w:themeColor="text1"/>
          <w:sz w:val="24"/>
        </w:rPr>
        <w:t>组织的政府采购活动将会受到影响。</w:t>
      </w:r>
    </w:p>
    <w:p w14:paraId="7F779A54" w14:textId="77777777" w:rsidR="000F6496" w:rsidRPr="0046438A" w:rsidRDefault="003979E5" w:rsidP="005911BA">
      <w:pPr>
        <w:pStyle w:val="2"/>
        <w:spacing w:line="390" w:lineRule="exact"/>
        <w:ind w:left="0"/>
        <w:rPr>
          <w:rFonts w:ascii="宋体" w:eastAsia="宋体" w:hAnsi="宋体"/>
          <w:color w:val="000000" w:themeColor="text1"/>
          <w:sz w:val="24"/>
          <w:szCs w:val="24"/>
        </w:rPr>
      </w:pPr>
      <w:bookmarkStart w:id="8" w:name="_Toc513101902"/>
      <w:r w:rsidRPr="0046438A">
        <w:rPr>
          <w:rFonts w:ascii="宋体" w:eastAsia="宋体" w:hAnsi="宋体" w:hint="eastAsia"/>
          <w:color w:val="000000" w:themeColor="text1"/>
          <w:sz w:val="24"/>
          <w:szCs w:val="24"/>
        </w:rPr>
        <w:t>六</w:t>
      </w:r>
      <w:r w:rsidR="000F6496" w:rsidRPr="0046438A">
        <w:rPr>
          <w:rFonts w:ascii="宋体" w:eastAsia="宋体" w:hAnsi="宋体" w:hint="eastAsia"/>
          <w:color w:val="000000" w:themeColor="text1"/>
          <w:sz w:val="24"/>
          <w:szCs w:val="24"/>
        </w:rPr>
        <w:t>、无效响应文件</w:t>
      </w:r>
      <w:bookmarkEnd w:id="8"/>
    </w:p>
    <w:p w14:paraId="2A687371"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有下列情况之一者为无效响应文件：</w:t>
      </w:r>
    </w:p>
    <w:p w14:paraId="04217153"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（1）响应文件未密封或密封处未加盖单位印章的；</w:t>
      </w:r>
    </w:p>
    <w:p w14:paraId="12052445"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（2）不</w:t>
      </w:r>
      <w:proofErr w:type="gramStart"/>
      <w:r w:rsidRPr="0046438A">
        <w:rPr>
          <w:rFonts w:ascii="宋体" w:hAnsi="宋体" w:hint="eastAsia"/>
          <w:color w:val="000000" w:themeColor="text1"/>
          <w:sz w:val="24"/>
        </w:rPr>
        <w:t>具备磋商</w:t>
      </w:r>
      <w:proofErr w:type="gramEnd"/>
      <w:r w:rsidRPr="0046438A">
        <w:rPr>
          <w:rFonts w:ascii="宋体" w:hAnsi="宋体" w:hint="eastAsia"/>
          <w:color w:val="000000" w:themeColor="text1"/>
          <w:sz w:val="24"/>
        </w:rPr>
        <w:t>文件中规定资格要求的；</w:t>
      </w:r>
    </w:p>
    <w:p w14:paraId="6A4D177F"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（3）磋商文件第三部分第一条中规定需加盖红章而未加盖红章的，需法定代表人（负责人）或委托授权人签字而未签字的；</w:t>
      </w:r>
    </w:p>
    <w:p w14:paraId="2A8B5854"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（4）</w:t>
      </w:r>
      <w:r w:rsidR="00196B73" w:rsidRPr="0046438A">
        <w:rPr>
          <w:rFonts w:ascii="宋体" w:hAnsi="宋体" w:hint="eastAsia"/>
          <w:color w:val="000000" w:themeColor="text1"/>
          <w:sz w:val="24"/>
        </w:rPr>
        <w:t>响应报价低于预算的或远高于市场价而造成恶意竞争的；</w:t>
      </w:r>
    </w:p>
    <w:p w14:paraId="3EC8454A"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（5）自行修改或未响应磋商文件的；</w:t>
      </w:r>
    </w:p>
    <w:p w14:paraId="2416F942"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（6）响应文件中所述情况不实的；</w:t>
      </w:r>
    </w:p>
    <w:p w14:paraId="2065167F"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lastRenderedPageBreak/>
        <w:t>（</w:t>
      </w:r>
      <w:r w:rsidR="00196B73" w:rsidRPr="0046438A">
        <w:rPr>
          <w:rFonts w:ascii="宋体" w:hAnsi="宋体" w:hint="eastAsia"/>
          <w:color w:val="000000" w:themeColor="text1"/>
          <w:sz w:val="24"/>
        </w:rPr>
        <w:t>7</w:t>
      </w:r>
      <w:r w:rsidRPr="0046438A">
        <w:rPr>
          <w:rFonts w:ascii="宋体" w:hAnsi="宋体" w:hint="eastAsia"/>
          <w:color w:val="000000" w:themeColor="text1"/>
          <w:sz w:val="24"/>
        </w:rPr>
        <w:t>）</w:t>
      </w:r>
      <w:r w:rsidR="00C55D33" w:rsidRPr="0046438A">
        <w:rPr>
          <w:rFonts w:ascii="宋体" w:hAnsi="宋体" w:hint="eastAsia"/>
          <w:color w:val="000000" w:themeColor="text1"/>
          <w:sz w:val="24"/>
        </w:rPr>
        <w:t>未提供服务方案、</w:t>
      </w:r>
      <w:r w:rsidR="00196B73" w:rsidRPr="0046438A">
        <w:rPr>
          <w:rFonts w:ascii="宋体" w:hAnsi="宋体" w:hint="eastAsia"/>
          <w:color w:val="000000" w:themeColor="text1"/>
          <w:sz w:val="24"/>
        </w:rPr>
        <w:t>服务承诺书的；</w:t>
      </w:r>
    </w:p>
    <w:p w14:paraId="611CBE7B"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w:t>
      </w:r>
      <w:r w:rsidR="00196B73" w:rsidRPr="0046438A">
        <w:rPr>
          <w:rFonts w:ascii="宋体" w:hAnsi="宋体" w:hint="eastAsia"/>
          <w:color w:val="000000" w:themeColor="text1"/>
          <w:sz w:val="24"/>
        </w:rPr>
        <w:t>8</w:t>
      </w:r>
      <w:r w:rsidRPr="0046438A">
        <w:rPr>
          <w:rFonts w:ascii="宋体" w:hAnsi="宋体" w:hint="eastAsia"/>
          <w:color w:val="000000" w:themeColor="text1"/>
          <w:sz w:val="24"/>
        </w:rPr>
        <w:t>）不符合法律、法规和磋商文件中规定的其他实质性要求的。</w:t>
      </w:r>
    </w:p>
    <w:p w14:paraId="26C4654D" w14:textId="77777777" w:rsidR="000F6496" w:rsidRPr="0046438A" w:rsidRDefault="003979E5" w:rsidP="005911BA">
      <w:pPr>
        <w:pStyle w:val="2"/>
        <w:spacing w:line="390" w:lineRule="exact"/>
        <w:ind w:left="0"/>
        <w:rPr>
          <w:rFonts w:ascii="宋体" w:eastAsia="宋体" w:hAnsi="宋体"/>
          <w:color w:val="000000" w:themeColor="text1"/>
          <w:sz w:val="24"/>
          <w:szCs w:val="24"/>
        </w:rPr>
      </w:pPr>
      <w:bookmarkStart w:id="9" w:name="_Toc513101903"/>
      <w:r w:rsidRPr="0046438A">
        <w:rPr>
          <w:rFonts w:ascii="宋体" w:eastAsia="宋体" w:hAnsi="宋体" w:hint="eastAsia"/>
          <w:color w:val="000000" w:themeColor="text1"/>
          <w:sz w:val="24"/>
          <w:szCs w:val="24"/>
        </w:rPr>
        <w:t>七</w:t>
      </w:r>
      <w:r w:rsidR="000F6496" w:rsidRPr="0046438A">
        <w:rPr>
          <w:rFonts w:ascii="宋体" w:eastAsia="宋体" w:hAnsi="宋体" w:hint="eastAsia"/>
          <w:color w:val="000000" w:themeColor="text1"/>
          <w:sz w:val="24"/>
          <w:szCs w:val="24"/>
        </w:rPr>
        <w:t>、废标</w:t>
      </w:r>
      <w:bookmarkEnd w:id="9"/>
    </w:p>
    <w:p w14:paraId="576F1509"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有下列情形之一的予以废标，同时将</w:t>
      </w:r>
      <w:proofErr w:type="gramStart"/>
      <w:r w:rsidRPr="0046438A">
        <w:rPr>
          <w:rFonts w:ascii="宋体" w:hAnsi="宋体" w:hint="eastAsia"/>
          <w:color w:val="000000" w:themeColor="text1"/>
          <w:sz w:val="24"/>
        </w:rPr>
        <w:t>废标理由</w:t>
      </w:r>
      <w:proofErr w:type="gramEnd"/>
      <w:r w:rsidRPr="0046438A">
        <w:rPr>
          <w:rFonts w:ascii="宋体" w:hAnsi="宋体" w:hint="eastAsia"/>
          <w:color w:val="000000" w:themeColor="text1"/>
          <w:sz w:val="24"/>
        </w:rPr>
        <w:t>通知所有响应单位：</w:t>
      </w:r>
    </w:p>
    <w:p w14:paraId="5B86E0D8"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1.符合专业条件的响应单位或者对磋商文件作实质性响应的响应单位不足三家的（特殊情况经有关部门批准除外）；</w:t>
      </w:r>
    </w:p>
    <w:p w14:paraId="606CB1DB"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2.出现影响磋商采购公正的违法、违规行为的；</w:t>
      </w:r>
    </w:p>
    <w:p w14:paraId="44F01445"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3.因重大变故，采购任务取消的。</w:t>
      </w:r>
    </w:p>
    <w:p w14:paraId="4946829E" w14:textId="77777777" w:rsidR="000F6496" w:rsidRPr="0046438A" w:rsidRDefault="003979E5" w:rsidP="005911BA">
      <w:pPr>
        <w:pStyle w:val="2"/>
        <w:spacing w:line="390" w:lineRule="exact"/>
        <w:ind w:left="0"/>
        <w:rPr>
          <w:rFonts w:ascii="宋体" w:eastAsia="宋体" w:hAnsi="宋体"/>
          <w:color w:val="000000" w:themeColor="text1"/>
          <w:sz w:val="24"/>
          <w:szCs w:val="24"/>
        </w:rPr>
      </w:pPr>
      <w:bookmarkStart w:id="10" w:name="_Toc513101904"/>
      <w:r w:rsidRPr="0046438A">
        <w:rPr>
          <w:rFonts w:ascii="宋体" w:eastAsia="宋体" w:hAnsi="宋体" w:hint="eastAsia"/>
          <w:color w:val="000000" w:themeColor="text1"/>
          <w:sz w:val="24"/>
          <w:szCs w:val="24"/>
        </w:rPr>
        <w:t>八</w:t>
      </w:r>
      <w:r w:rsidR="000F6496" w:rsidRPr="0046438A">
        <w:rPr>
          <w:rFonts w:ascii="宋体" w:eastAsia="宋体" w:hAnsi="宋体" w:hint="eastAsia"/>
          <w:color w:val="000000" w:themeColor="text1"/>
          <w:sz w:val="24"/>
          <w:szCs w:val="24"/>
        </w:rPr>
        <w:t>、开标、评标和决标</w:t>
      </w:r>
      <w:bookmarkEnd w:id="10"/>
      <w:r w:rsidR="000F6496" w:rsidRPr="0046438A">
        <w:rPr>
          <w:rFonts w:ascii="宋体" w:eastAsia="宋体" w:hAnsi="宋体" w:hint="eastAsia"/>
          <w:color w:val="000000" w:themeColor="text1"/>
          <w:sz w:val="24"/>
          <w:szCs w:val="24"/>
        </w:rPr>
        <w:t xml:space="preserve">                                                                                                                                                                                                                                                                                                                                                                                                                                                                                                                                                                                                                                                                                                                                                                                                                                                                                                                                                                                                                                                                                                                                                                                </w:t>
      </w:r>
    </w:p>
    <w:p w14:paraId="310DC24A" w14:textId="655968E5"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1.开标：</w:t>
      </w:r>
      <w:proofErr w:type="gramStart"/>
      <w:r w:rsidR="00AF40F6" w:rsidRPr="0046438A">
        <w:rPr>
          <w:rFonts w:ascii="宋体" w:hAnsi="宋体" w:hint="eastAsia"/>
          <w:color w:val="000000" w:themeColor="text1"/>
          <w:sz w:val="24"/>
        </w:rPr>
        <w:t>常州市</w:t>
      </w:r>
      <w:r w:rsidR="009145D7">
        <w:rPr>
          <w:rFonts w:ascii="宋体" w:hAnsi="宋体" w:hint="eastAsia"/>
          <w:color w:val="000000" w:themeColor="text1"/>
          <w:sz w:val="24"/>
        </w:rPr>
        <w:t>常州市</w:t>
      </w:r>
      <w:proofErr w:type="gramEnd"/>
      <w:r w:rsidR="009145D7">
        <w:rPr>
          <w:rFonts w:ascii="宋体" w:hAnsi="宋体" w:hint="eastAsia"/>
          <w:color w:val="000000" w:themeColor="text1"/>
          <w:sz w:val="24"/>
        </w:rPr>
        <w:t>金坛第一人民医院</w:t>
      </w:r>
      <w:r w:rsidRPr="0046438A">
        <w:rPr>
          <w:rFonts w:ascii="宋体" w:hAnsi="宋体" w:hint="eastAsia"/>
          <w:color w:val="000000" w:themeColor="text1"/>
          <w:sz w:val="24"/>
        </w:rPr>
        <w:t>会同竞争性磋商小组（以下简称磋商小组）、监督部门、采购单位代表及响应单位进行开标。</w:t>
      </w:r>
    </w:p>
    <w:p w14:paraId="77E35105"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2.评标：</w:t>
      </w:r>
    </w:p>
    <w:p w14:paraId="66A8193C"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（1）磋商小组：采购</w:t>
      </w:r>
      <w:r w:rsidR="006C0820" w:rsidRPr="0046438A">
        <w:rPr>
          <w:rFonts w:ascii="宋体" w:hAnsi="宋体" w:hint="eastAsia"/>
          <w:color w:val="000000" w:themeColor="text1"/>
          <w:sz w:val="24"/>
        </w:rPr>
        <w:t xml:space="preserve"> </w:t>
      </w:r>
      <w:r w:rsidRPr="0046438A">
        <w:rPr>
          <w:rFonts w:ascii="宋体" w:hAnsi="宋体" w:hint="eastAsia"/>
          <w:color w:val="000000" w:themeColor="text1"/>
          <w:sz w:val="24"/>
        </w:rPr>
        <w:t>机构将根据采购项目的特点组建磋商小组，其成员由技术、经济等方面的专家、采购单位代表组成。人数为3人及以上单数，技术专家不少于总人数的三分之二。</w:t>
      </w:r>
    </w:p>
    <w:p w14:paraId="59DD0CB4"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（2）评标期间，磋商小组对响应文件进行审查、质疑、评估和比较，并可向响应单位进行询问、提出质疑。</w:t>
      </w:r>
    </w:p>
    <w:p w14:paraId="103D438A" w14:textId="77777777" w:rsidR="000F6496" w:rsidRPr="0046438A" w:rsidRDefault="000F6496" w:rsidP="005911BA">
      <w:pPr>
        <w:spacing w:line="390" w:lineRule="exact"/>
        <w:rPr>
          <w:rFonts w:ascii="宋体" w:hAnsi="宋体"/>
          <w:b/>
          <w:color w:val="000000" w:themeColor="text1"/>
          <w:sz w:val="24"/>
        </w:rPr>
      </w:pPr>
      <w:r w:rsidRPr="0046438A">
        <w:rPr>
          <w:rFonts w:ascii="宋体" w:hAnsi="宋体" w:hint="eastAsia"/>
          <w:color w:val="000000" w:themeColor="text1"/>
          <w:sz w:val="24"/>
        </w:rPr>
        <w:t>（3）磋商小组判断响应文件的响应性仅基于响应文件本身而不靠外部证据，未在响应文件中提供的资料视为不响应。</w:t>
      </w:r>
    </w:p>
    <w:p w14:paraId="1954B910"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（4）现场采用综合评分法（满分100分）。</w:t>
      </w:r>
    </w:p>
    <w:p w14:paraId="624C4991"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5）重大偏差：指与磋商文件规定的实质性要求存在负偏离，或在实质上与磋商文件不一致，而且限制了采购单位的权利或响应单位的义务，纠正这些偏离将会对其他实质性响应要求的响应单位的竞争地位产生不公正的影响。由下列情形之一的，将被认定为存在重大偏差：响应文件没有响应单位授权代表签字和加盖公章；响应文件载明的磋商项目完成期限</w:t>
      </w:r>
      <w:proofErr w:type="gramStart"/>
      <w:r w:rsidRPr="0046438A">
        <w:rPr>
          <w:rFonts w:ascii="宋体" w:hAnsi="宋体" w:hint="eastAsia"/>
          <w:color w:val="000000" w:themeColor="text1"/>
          <w:sz w:val="24"/>
        </w:rPr>
        <w:t>超过磋商</w:t>
      </w:r>
      <w:proofErr w:type="gramEnd"/>
      <w:r w:rsidRPr="0046438A">
        <w:rPr>
          <w:rFonts w:ascii="宋体" w:hAnsi="宋体" w:hint="eastAsia"/>
          <w:color w:val="000000" w:themeColor="text1"/>
          <w:sz w:val="24"/>
        </w:rPr>
        <w:t>文件规定的期限；明显不符合技术规格、技术标准的要求；响应文件中有采购单位和采购机构不能接受的条件；</w:t>
      </w:r>
      <w:r w:rsidRPr="0046438A">
        <w:rPr>
          <w:rFonts w:ascii="宋体" w:hAnsi="宋体" w:hint="eastAsia"/>
          <w:b/>
          <w:color w:val="000000" w:themeColor="text1"/>
          <w:sz w:val="24"/>
        </w:rPr>
        <w:t>响应文件技术偏离表中所列技术参数采用复制磋商要求参数，未真实反映所投产品的实际参数的情况，导致评委无法评定的；</w:t>
      </w:r>
      <w:r w:rsidRPr="0046438A">
        <w:rPr>
          <w:rFonts w:ascii="宋体" w:hAnsi="宋体" w:hint="eastAsia"/>
          <w:color w:val="000000" w:themeColor="text1"/>
          <w:sz w:val="24"/>
        </w:rPr>
        <w:t>不</w:t>
      </w:r>
      <w:proofErr w:type="gramStart"/>
      <w:r w:rsidRPr="0046438A">
        <w:rPr>
          <w:rFonts w:ascii="宋体" w:hAnsi="宋体" w:hint="eastAsia"/>
          <w:color w:val="000000" w:themeColor="text1"/>
          <w:sz w:val="24"/>
        </w:rPr>
        <w:t>符合磋商</w:t>
      </w:r>
      <w:proofErr w:type="gramEnd"/>
      <w:r w:rsidRPr="0046438A">
        <w:rPr>
          <w:rFonts w:ascii="宋体" w:hAnsi="宋体" w:hint="eastAsia"/>
          <w:color w:val="000000" w:themeColor="text1"/>
          <w:sz w:val="24"/>
        </w:rPr>
        <w:t>文件中规定的其他实质性要求。</w:t>
      </w:r>
    </w:p>
    <w:p w14:paraId="23AF26B4"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重点偏差的认定需经过磋商小组三分之二以上成员共同认定。</w:t>
      </w:r>
    </w:p>
    <w:p w14:paraId="116C97DE"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3.决标</w:t>
      </w:r>
    </w:p>
    <w:p w14:paraId="0E0AD646" w14:textId="2A67963E"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（1）经磋商确定最终采购需求和提交最终报价的供应商后，由磋商小组采用综合评分法对提交最终报价的供应商的响应文件和最终报价进行综合评分，按综合得分排序，提出成交单位建议，由</w:t>
      </w:r>
      <w:proofErr w:type="gramStart"/>
      <w:r w:rsidR="00AF40F6" w:rsidRPr="0046438A">
        <w:rPr>
          <w:rFonts w:ascii="宋体" w:hAnsi="宋体" w:hint="eastAsia"/>
          <w:color w:val="000000" w:themeColor="text1"/>
          <w:sz w:val="24"/>
        </w:rPr>
        <w:t>常州市</w:t>
      </w:r>
      <w:r w:rsidR="009145D7">
        <w:rPr>
          <w:rFonts w:ascii="宋体" w:hAnsi="宋体" w:hint="eastAsia"/>
          <w:color w:val="000000" w:themeColor="text1"/>
          <w:sz w:val="24"/>
        </w:rPr>
        <w:t>常州市</w:t>
      </w:r>
      <w:proofErr w:type="gramEnd"/>
      <w:r w:rsidR="009145D7">
        <w:rPr>
          <w:rFonts w:ascii="宋体" w:hAnsi="宋体" w:hint="eastAsia"/>
          <w:color w:val="000000" w:themeColor="text1"/>
          <w:sz w:val="24"/>
        </w:rPr>
        <w:t>金坛第一人民医院</w:t>
      </w:r>
      <w:r w:rsidRPr="0046438A">
        <w:rPr>
          <w:rFonts w:ascii="宋体" w:hAnsi="宋体" w:hint="eastAsia"/>
          <w:color w:val="000000" w:themeColor="text1"/>
          <w:sz w:val="24"/>
        </w:rPr>
        <w:t>根据评标原则决标</w:t>
      </w:r>
      <w:r w:rsidRPr="0046438A">
        <w:rPr>
          <w:rFonts w:ascii="宋体" w:hAnsi="宋体" w:hint="eastAsia"/>
          <w:b/>
          <w:color w:val="000000" w:themeColor="text1"/>
          <w:sz w:val="24"/>
        </w:rPr>
        <w:t>，</w:t>
      </w:r>
      <w:r w:rsidRPr="0046438A">
        <w:rPr>
          <w:rFonts w:ascii="宋体" w:hAnsi="宋体" w:hint="eastAsia"/>
          <w:color w:val="000000" w:themeColor="text1"/>
          <w:sz w:val="24"/>
        </w:rPr>
        <w:t>原则上以得分</w:t>
      </w:r>
      <w:r w:rsidRPr="0046438A">
        <w:rPr>
          <w:rFonts w:ascii="宋体" w:hAnsi="宋体" w:hint="eastAsia"/>
          <w:color w:val="000000" w:themeColor="text1"/>
          <w:sz w:val="24"/>
        </w:rPr>
        <w:lastRenderedPageBreak/>
        <w:t>最高的响应单位为成交候选供应商。评审得分相同的，按照最后报价由低到高的顺序推荐。评审得分且最后报价相同的，按照技术指标优劣顺序推荐。</w:t>
      </w:r>
    </w:p>
    <w:p w14:paraId="50CAFEDD"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（2）所投</w:t>
      </w:r>
      <w:r w:rsidR="00882C0F">
        <w:rPr>
          <w:rFonts w:ascii="宋体" w:hAnsi="宋体" w:hint="eastAsia"/>
          <w:color w:val="000000" w:themeColor="text1"/>
          <w:sz w:val="24"/>
        </w:rPr>
        <w:t>产品</w:t>
      </w:r>
      <w:r w:rsidRPr="0046438A">
        <w:rPr>
          <w:rFonts w:ascii="宋体" w:hAnsi="宋体" w:hint="eastAsia"/>
          <w:color w:val="000000" w:themeColor="text1"/>
          <w:sz w:val="24"/>
        </w:rPr>
        <w:t>在配置及适用的技术标准方面必须实质性满足本磋商文件的要求。</w:t>
      </w:r>
    </w:p>
    <w:p w14:paraId="16A05069" w14:textId="6654EC36"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（3）成交候选供应商接到</w:t>
      </w:r>
      <w:proofErr w:type="gramStart"/>
      <w:r w:rsidR="00AF40F6" w:rsidRPr="0046438A">
        <w:rPr>
          <w:rFonts w:ascii="宋体" w:hAnsi="宋体" w:hint="eastAsia"/>
          <w:color w:val="000000" w:themeColor="text1"/>
          <w:sz w:val="24"/>
        </w:rPr>
        <w:t>常州市</w:t>
      </w:r>
      <w:r w:rsidR="009145D7">
        <w:rPr>
          <w:rFonts w:ascii="宋体" w:hAnsi="宋体" w:hint="eastAsia"/>
          <w:color w:val="000000" w:themeColor="text1"/>
          <w:sz w:val="24"/>
        </w:rPr>
        <w:t>常州市</w:t>
      </w:r>
      <w:proofErr w:type="gramEnd"/>
      <w:r w:rsidR="009145D7">
        <w:rPr>
          <w:rFonts w:ascii="宋体" w:hAnsi="宋体" w:hint="eastAsia"/>
          <w:color w:val="000000" w:themeColor="text1"/>
          <w:sz w:val="24"/>
        </w:rPr>
        <w:t>金坛第一人民医院</w:t>
      </w:r>
      <w:r w:rsidRPr="0046438A">
        <w:rPr>
          <w:rFonts w:ascii="宋体" w:hAnsi="宋体" w:hint="eastAsia"/>
          <w:color w:val="000000" w:themeColor="text1"/>
          <w:sz w:val="24"/>
        </w:rPr>
        <w:t>的通知后，应及时派单位响应</w:t>
      </w:r>
      <w:r w:rsidR="003979E5" w:rsidRPr="0046438A">
        <w:rPr>
          <w:rFonts w:ascii="宋体" w:hAnsi="宋体" w:hint="eastAsia"/>
          <w:color w:val="000000" w:themeColor="text1"/>
          <w:sz w:val="24"/>
        </w:rPr>
        <w:t>代理</w:t>
      </w:r>
      <w:r w:rsidRPr="0046438A">
        <w:rPr>
          <w:rFonts w:ascii="宋体" w:hAnsi="宋体" w:hint="eastAsia"/>
          <w:color w:val="000000" w:themeColor="text1"/>
          <w:sz w:val="24"/>
        </w:rPr>
        <w:t>人前来</w:t>
      </w:r>
      <w:proofErr w:type="gramStart"/>
      <w:r w:rsidRPr="0046438A">
        <w:rPr>
          <w:rFonts w:ascii="宋体" w:hAnsi="宋体" w:hint="eastAsia"/>
          <w:color w:val="000000" w:themeColor="text1"/>
          <w:sz w:val="24"/>
        </w:rPr>
        <w:t>领取磋商</w:t>
      </w:r>
      <w:proofErr w:type="gramEnd"/>
      <w:r w:rsidRPr="0046438A">
        <w:rPr>
          <w:rFonts w:ascii="宋体" w:hAnsi="宋体" w:hint="eastAsia"/>
          <w:color w:val="000000" w:themeColor="text1"/>
          <w:sz w:val="24"/>
        </w:rPr>
        <w:t>成交通知书。成交项目不得转包，发现转包或变相转包，立即取消成交资格。</w:t>
      </w:r>
    </w:p>
    <w:p w14:paraId="1F3983BE"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4）磋商小组成员按照客观、公正、审慎的原则，根据磋商文件规定的评审程序、评审方法和评审标准进行独立评审。未实质性响应磋商文件的响应文件按无效响应文件处理，磋商小组应当告知提供无效响应文件的供应商。</w:t>
      </w:r>
    </w:p>
    <w:p w14:paraId="7C7FE151" w14:textId="77777777" w:rsidR="00DE7FAF" w:rsidRPr="0046438A" w:rsidRDefault="00DE7FAF" w:rsidP="005911BA">
      <w:pPr>
        <w:spacing w:line="390" w:lineRule="exact"/>
        <w:rPr>
          <w:rFonts w:ascii="宋体" w:hAnsi="宋体"/>
          <w:b/>
          <w:color w:val="000000" w:themeColor="text1"/>
          <w:sz w:val="24"/>
        </w:rPr>
      </w:pPr>
      <w:r w:rsidRPr="0046438A">
        <w:rPr>
          <w:rFonts w:ascii="宋体" w:hAnsi="宋体" w:hint="eastAsia"/>
          <w:b/>
          <w:color w:val="000000" w:themeColor="text1"/>
          <w:sz w:val="24"/>
        </w:rPr>
        <w:t>（5）评审小组不负责向任何响应单位说明中标或不中标的原因。</w:t>
      </w:r>
    </w:p>
    <w:p w14:paraId="50F3E3B3" w14:textId="77777777" w:rsidR="000F6496" w:rsidRPr="0046438A" w:rsidRDefault="00DE7FAF" w:rsidP="005911BA">
      <w:pPr>
        <w:pStyle w:val="2"/>
        <w:spacing w:line="390" w:lineRule="exact"/>
        <w:ind w:left="0"/>
        <w:rPr>
          <w:rFonts w:ascii="宋体" w:eastAsia="宋体" w:hAnsi="宋体"/>
          <w:color w:val="000000" w:themeColor="text1"/>
          <w:sz w:val="24"/>
          <w:szCs w:val="24"/>
        </w:rPr>
      </w:pPr>
      <w:bookmarkStart w:id="11" w:name="_Toc513101905"/>
      <w:r w:rsidRPr="0046438A">
        <w:rPr>
          <w:rFonts w:ascii="宋体" w:eastAsia="宋体" w:hAnsi="宋体" w:hint="eastAsia"/>
          <w:color w:val="000000" w:themeColor="text1"/>
          <w:sz w:val="24"/>
          <w:szCs w:val="24"/>
        </w:rPr>
        <w:t>九</w:t>
      </w:r>
      <w:r w:rsidR="000F6496" w:rsidRPr="0046438A">
        <w:rPr>
          <w:rFonts w:ascii="宋体" w:eastAsia="宋体" w:hAnsi="宋体" w:hint="eastAsia"/>
          <w:color w:val="000000" w:themeColor="text1"/>
          <w:sz w:val="24"/>
          <w:szCs w:val="24"/>
        </w:rPr>
        <w:t>、磋商保证金</w:t>
      </w:r>
      <w:bookmarkEnd w:id="11"/>
    </w:p>
    <w:p w14:paraId="37732CDC"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1.未成交的企业所交纳的磋商保证金将于本次磋商结束的五个工作日内予以无息退还，一个月内未来办理退还手续的将不再受理。成交单位的磋商保证金将转为履约保证金，履约保证金将在本次磋商项目交付采购单位使用后，凭采购单位出具的相关验收合格证明办理无息退还手续。</w:t>
      </w:r>
    </w:p>
    <w:p w14:paraId="588CBDCD"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2.下列任何情况发生时，磋商保证金（履约保证金）不予退还：</w:t>
      </w:r>
    </w:p>
    <w:p w14:paraId="2A5A3F0F"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（1）供应商在提交响应文件截止时间后撤回响应文件的；</w:t>
      </w:r>
    </w:p>
    <w:p w14:paraId="6331F744"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（2）除因不可抗力或磋商文件认可的情形外，成交供应商不与采购人签订合同的；</w:t>
      </w:r>
    </w:p>
    <w:p w14:paraId="0EE7DD39"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（3）提供虚假材料谋取成交的；</w:t>
      </w:r>
    </w:p>
    <w:p w14:paraId="701E8E4C"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（4）采取不正当手段诋毁、排挤其他响应单位的；</w:t>
      </w:r>
    </w:p>
    <w:p w14:paraId="5F45FB75"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（5）向采购单位行贿或提供其他不正当利益的；</w:t>
      </w:r>
    </w:p>
    <w:p w14:paraId="1ACCAF77"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（6）在磋商过程中与采购单位私下进行协商谈判、不按照磋商文件和成交供应商的响应文件订立合同，或者与采购单位另行订立</w:t>
      </w:r>
      <w:proofErr w:type="gramStart"/>
      <w:r w:rsidRPr="0046438A">
        <w:rPr>
          <w:rFonts w:ascii="宋体" w:hAnsi="宋体" w:hint="eastAsia"/>
          <w:color w:val="000000" w:themeColor="text1"/>
          <w:sz w:val="24"/>
        </w:rPr>
        <w:t>背离磋商</w:t>
      </w:r>
      <w:proofErr w:type="gramEnd"/>
      <w:r w:rsidRPr="0046438A">
        <w:rPr>
          <w:rFonts w:ascii="宋体" w:hAnsi="宋体" w:hint="eastAsia"/>
          <w:color w:val="000000" w:themeColor="text1"/>
          <w:sz w:val="24"/>
        </w:rPr>
        <w:t>文件和响应文件实质性内容的协议的；</w:t>
      </w:r>
    </w:p>
    <w:p w14:paraId="39743AA7" w14:textId="77777777" w:rsidR="000F6496" w:rsidRPr="0046438A"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（7）经查实属于陪标、窜通响应的；</w:t>
      </w:r>
    </w:p>
    <w:p w14:paraId="3AFAEB04" w14:textId="77777777" w:rsidR="00882C0F" w:rsidRDefault="000F6496" w:rsidP="005911BA">
      <w:pPr>
        <w:spacing w:line="390" w:lineRule="exact"/>
        <w:rPr>
          <w:rFonts w:ascii="宋体" w:hAnsi="宋体"/>
          <w:color w:val="000000" w:themeColor="text1"/>
          <w:sz w:val="24"/>
        </w:rPr>
      </w:pPr>
      <w:r w:rsidRPr="0046438A">
        <w:rPr>
          <w:rFonts w:ascii="宋体" w:hAnsi="宋体" w:hint="eastAsia"/>
          <w:color w:val="000000" w:themeColor="text1"/>
          <w:sz w:val="24"/>
        </w:rPr>
        <w:t>（8）磋商文件规定的其他情形。</w:t>
      </w:r>
      <w:bookmarkStart w:id="12" w:name="_Toc513101907"/>
    </w:p>
    <w:p w14:paraId="4716C3D5" w14:textId="77777777" w:rsidR="00882C0F" w:rsidRPr="0055176A" w:rsidRDefault="00882C0F" w:rsidP="005911BA">
      <w:pPr>
        <w:pStyle w:val="2"/>
        <w:spacing w:before="0" w:after="0" w:line="390" w:lineRule="exact"/>
        <w:ind w:left="0"/>
        <w:rPr>
          <w:rFonts w:ascii="宋体" w:hAnsi="宋体"/>
          <w:sz w:val="24"/>
        </w:rPr>
      </w:pPr>
      <w:bookmarkStart w:id="13" w:name="_Toc477420387"/>
      <w:r>
        <w:rPr>
          <w:rFonts w:ascii="宋体" w:hAnsi="宋体" w:hint="eastAsia"/>
          <w:sz w:val="24"/>
        </w:rPr>
        <w:t>十、付款</w:t>
      </w:r>
      <w:r w:rsidRPr="0055176A">
        <w:rPr>
          <w:rFonts w:ascii="宋体" w:hAnsi="宋体" w:hint="eastAsia"/>
          <w:sz w:val="24"/>
        </w:rPr>
        <w:t>方式</w:t>
      </w:r>
      <w:bookmarkEnd w:id="13"/>
    </w:p>
    <w:p w14:paraId="39E033DD" w14:textId="4BE81F2D" w:rsidR="00882C0F" w:rsidRPr="00FE6F9A" w:rsidRDefault="00882C0F" w:rsidP="00FE6F9A">
      <w:pPr>
        <w:spacing w:line="390" w:lineRule="exact"/>
        <w:ind w:leftChars="200" w:left="420" w:firstLineChars="50" w:firstLine="120"/>
        <w:rPr>
          <w:rFonts w:hint="eastAsia"/>
          <w:color w:val="000000"/>
          <w:sz w:val="24"/>
        </w:rPr>
      </w:pPr>
      <w:r w:rsidRPr="008C5790">
        <w:rPr>
          <w:rFonts w:ascii="宋体" w:hAnsi="宋体" w:hint="eastAsia"/>
          <w:color w:val="000000"/>
          <w:sz w:val="24"/>
        </w:rPr>
        <w:t>货物验收合格交付采购单位后付款90%，余款1年后付清</w:t>
      </w:r>
      <w:r w:rsidRPr="008C5790">
        <w:rPr>
          <w:rFonts w:hint="eastAsia"/>
          <w:color w:val="000000"/>
          <w:sz w:val="24"/>
        </w:rPr>
        <w:t>。</w:t>
      </w:r>
    </w:p>
    <w:p w14:paraId="693277EE" w14:textId="77777777" w:rsidR="000F6496" w:rsidRPr="00882C0F" w:rsidRDefault="000F6496" w:rsidP="005911BA">
      <w:pPr>
        <w:spacing w:line="390" w:lineRule="exact"/>
        <w:rPr>
          <w:rFonts w:ascii="宋体" w:hAnsi="宋体"/>
          <w:b/>
          <w:color w:val="000000" w:themeColor="text1"/>
          <w:sz w:val="24"/>
        </w:rPr>
      </w:pPr>
      <w:r w:rsidRPr="00882C0F">
        <w:rPr>
          <w:rFonts w:ascii="宋体" w:hAnsi="宋体" w:hint="eastAsia"/>
          <w:b/>
          <w:color w:val="000000" w:themeColor="text1"/>
          <w:sz w:val="24"/>
        </w:rPr>
        <w:t>十</w:t>
      </w:r>
      <w:r w:rsidR="0051043E" w:rsidRPr="00882C0F">
        <w:rPr>
          <w:rFonts w:ascii="宋体" w:hAnsi="宋体" w:hint="eastAsia"/>
          <w:b/>
          <w:color w:val="000000" w:themeColor="text1"/>
          <w:sz w:val="24"/>
        </w:rPr>
        <w:t>一</w:t>
      </w:r>
      <w:r w:rsidRPr="00882C0F">
        <w:rPr>
          <w:rFonts w:ascii="宋体" w:hAnsi="宋体" w:hint="eastAsia"/>
          <w:b/>
          <w:color w:val="000000" w:themeColor="text1"/>
          <w:sz w:val="24"/>
        </w:rPr>
        <w:t>、其他事项</w:t>
      </w:r>
      <w:bookmarkEnd w:id="12"/>
    </w:p>
    <w:p w14:paraId="54CD477F" w14:textId="2597E1BC" w:rsidR="00355811" w:rsidRPr="0046438A" w:rsidRDefault="00355811" w:rsidP="005911BA">
      <w:pPr>
        <w:spacing w:line="390" w:lineRule="exact"/>
        <w:rPr>
          <w:rFonts w:ascii="宋体" w:hAnsi="宋体"/>
          <w:color w:val="000000" w:themeColor="text1"/>
          <w:sz w:val="24"/>
        </w:rPr>
      </w:pPr>
      <w:bookmarkStart w:id="14" w:name="_Toc513101908"/>
      <w:r w:rsidRPr="0046438A">
        <w:rPr>
          <w:rFonts w:ascii="宋体" w:hAnsi="宋体" w:hint="eastAsia"/>
          <w:color w:val="000000" w:themeColor="text1"/>
          <w:sz w:val="24"/>
        </w:rPr>
        <w:t>各响应单位对磋商文件如有疑问，请电</w:t>
      </w:r>
      <w:proofErr w:type="gramStart"/>
      <w:r w:rsidRPr="0046438A">
        <w:rPr>
          <w:rFonts w:ascii="宋体" w:hAnsi="宋体" w:hint="eastAsia"/>
          <w:color w:val="000000" w:themeColor="text1"/>
          <w:sz w:val="24"/>
        </w:rPr>
        <w:t>询</w:t>
      </w:r>
      <w:proofErr w:type="gramEnd"/>
      <w:r w:rsidRPr="0046438A">
        <w:rPr>
          <w:rFonts w:ascii="宋体" w:hAnsi="宋体" w:hint="eastAsia"/>
          <w:color w:val="000000" w:themeColor="text1"/>
          <w:sz w:val="24"/>
        </w:rPr>
        <w:t>至</w:t>
      </w:r>
      <w:r w:rsidR="009145D7">
        <w:rPr>
          <w:rFonts w:ascii="宋体" w:hAnsi="宋体" w:hint="eastAsia"/>
          <w:color w:val="000000" w:themeColor="text1"/>
          <w:sz w:val="24"/>
        </w:rPr>
        <w:t>常州市金坛第一人民医院</w:t>
      </w:r>
      <w:r w:rsidR="00FE6F9A">
        <w:rPr>
          <w:rFonts w:ascii="宋体" w:hAnsi="宋体" w:hint="eastAsia"/>
          <w:color w:val="000000" w:themeColor="text1"/>
          <w:sz w:val="24"/>
        </w:rPr>
        <w:t>采购中心</w:t>
      </w:r>
      <w:r w:rsidRPr="0046438A">
        <w:rPr>
          <w:rFonts w:ascii="宋体" w:hAnsi="宋体" w:hint="eastAsia"/>
          <w:color w:val="000000" w:themeColor="text1"/>
          <w:sz w:val="24"/>
        </w:rPr>
        <w:t>0519-82</w:t>
      </w:r>
      <w:r w:rsidR="00FE6F9A">
        <w:rPr>
          <w:rFonts w:ascii="宋体" w:hAnsi="宋体"/>
          <w:color w:val="000000" w:themeColor="text1"/>
          <w:sz w:val="24"/>
        </w:rPr>
        <w:t>432646</w:t>
      </w:r>
      <w:r w:rsidRPr="0046438A">
        <w:rPr>
          <w:rFonts w:ascii="宋体" w:hAnsi="宋体" w:hint="eastAsia"/>
          <w:color w:val="000000" w:themeColor="text1"/>
          <w:sz w:val="24"/>
        </w:rPr>
        <w:t>（电话）</w:t>
      </w:r>
      <w:r w:rsidR="00FE6F9A">
        <w:rPr>
          <w:rFonts w:ascii="宋体" w:hAnsi="宋体" w:hint="eastAsia"/>
          <w:color w:val="000000" w:themeColor="text1"/>
          <w:sz w:val="24"/>
        </w:rPr>
        <w:t>。</w:t>
      </w:r>
    </w:p>
    <w:p w14:paraId="623CA3C2" w14:textId="77777777" w:rsidR="000F6496" w:rsidRPr="0046438A" w:rsidRDefault="000F6496" w:rsidP="00CD0A0B">
      <w:pPr>
        <w:pStyle w:val="1"/>
        <w:spacing w:line="400" w:lineRule="exact"/>
        <w:rPr>
          <w:rFonts w:ascii="微软雅黑" w:eastAsia="微软雅黑" w:hAnsi="微软雅黑"/>
          <w:color w:val="000000" w:themeColor="text1"/>
          <w:sz w:val="36"/>
          <w:szCs w:val="36"/>
        </w:rPr>
      </w:pPr>
      <w:r w:rsidRPr="0046438A">
        <w:rPr>
          <w:rFonts w:ascii="微软雅黑" w:eastAsia="微软雅黑" w:hAnsi="微软雅黑" w:hint="eastAsia"/>
          <w:color w:val="000000" w:themeColor="text1"/>
          <w:sz w:val="36"/>
          <w:szCs w:val="36"/>
        </w:rPr>
        <w:lastRenderedPageBreak/>
        <w:t>第四部分    基本服务要求</w:t>
      </w:r>
      <w:bookmarkEnd w:id="14"/>
    </w:p>
    <w:p w14:paraId="4B633466" w14:textId="746BB162" w:rsidR="00882C0F" w:rsidRPr="006310D1" w:rsidRDefault="00882C0F" w:rsidP="00882C0F">
      <w:pPr>
        <w:spacing w:line="400" w:lineRule="exact"/>
        <w:rPr>
          <w:rFonts w:ascii="宋体" w:hAnsi="宋体"/>
          <w:sz w:val="24"/>
        </w:rPr>
      </w:pPr>
      <w:r w:rsidRPr="006310D1">
        <w:rPr>
          <w:rFonts w:ascii="宋体" w:hAnsi="宋体" w:hint="eastAsia"/>
          <w:sz w:val="24"/>
        </w:rPr>
        <w:t xml:space="preserve">  1</w:t>
      </w:r>
      <w:r>
        <w:rPr>
          <w:rFonts w:ascii="宋体" w:hAnsi="宋体" w:hint="eastAsia"/>
          <w:sz w:val="24"/>
        </w:rPr>
        <w:t>.</w:t>
      </w:r>
      <w:r w:rsidRPr="006310D1">
        <w:rPr>
          <w:rFonts w:ascii="宋体" w:hAnsi="宋体" w:hint="eastAsia"/>
          <w:sz w:val="24"/>
        </w:rPr>
        <w:t>质量保证：</w:t>
      </w:r>
      <w:r>
        <w:rPr>
          <w:rFonts w:ascii="宋体" w:hAnsi="宋体" w:hint="eastAsia"/>
          <w:sz w:val="24"/>
        </w:rPr>
        <w:t>响应单位须提供全新的原装品牌产品</w:t>
      </w:r>
      <w:r w:rsidRPr="006310D1">
        <w:rPr>
          <w:rFonts w:ascii="宋体" w:hAnsi="宋体" w:hint="eastAsia"/>
          <w:sz w:val="24"/>
        </w:rPr>
        <w:t>，符合国家质量检测标准及该产品的出厂标准，并提供</w:t>
      </w:r>
      <w:r>
        <w:rPr>
          <w:rFonts w:ascii="宋体" w:hAnsi="宋体" w:hint="eastAsia"/>
          <w:sz w:val="24"/>
        </w:rPr>
        <w:t>招标文件所要求</w:t>
      </w:r>
      <w:r w:rsidRPr="006310D1">
        <w:rPr>
          <w:rFonts w:ascii="宋体" w:hAnsi="宋体" w:hint="eastAsia"/>
          <w:sz w:val="24"/>
        </w:rPr>
        <w:t>的免费维修保养期。</w:t>
      </w:r>
      <w:r>
        <w:rPr>
          <w:rFonts w:ascii="宋体" w:hAnsi="宋体" w:hint="eastAsia"/>
          <w:sz w:val="24"/>
        </w:rPr>
        <w:t>投标单位在招标文件中必须注明产品</w:t>
      </w:r>
      <w:r w:rsidRPr="006310D1">
        <w:rPr>
          <w:rFonts w:ascii="宋体" w:hAnsi="宋体" w:hint="eastAsia"/>
          <w:sz w:val="24"/>
        </w:rPr>
        <w:t>的具体配置及有关说明。在</w:t>
      </w:r>
      <w:r>
        <w:rPr>
          <w:rFonts w:ascii="宋体" w:hAnsi="宋体" w:hint="eastAsia"/>
          <w:sz w:val="24"/>
        </w:rPr>
        <w:t>产品免费</w:t>
      </w:r>
      <w:r w:rsidRPr="006310D1">
        <w:rPr>
          <w:rFonts w:ascii="宋体" w:hAnsi="宋体" w:hint="eastAsia"/>
          <w:sz w:val="24"/>
        </w:rPr>
        <w:t>保修期内，如出现非人为的损坏，费用由供应商承担。一切安全责任由</w:t>
      </w:r>
      <w:r>
        <w:rPr>
          <w:rFonts w:ascii="宋体" w:hAnsi="宋体" w:hint="eastAsia"/>
          <w:sz w:val="24"/>
        </w:rPr>
        <w:t>中标单位</w:t>
      </w:r>
      <w:r w:rsidRPr="006310D1">
        <w:rPr>
          <w:rFonts w:ascii="宋体" w:hAnsi="宋体" w:hint="eastAsia"/>
          <w:sz w:val="24"/>
        </w:rPr>
        <w:t>负责。严禁伪劣产品，不合格产品。一经发现，</w:t>
      </w:r>
      <w:r w:rsidR="009145D7">
        <w:rPr>
          <w:rFonts w:ascii="宋体" w:hAnsi="宋体" w:hint="eastAsia"/>
          <w:sz w:val="24"/>
        </w:rPr>
        <w:t>常州市金坛第一人民医院</w:t>
      </w:r>
      <w:r>
        <w:rPr>
          <w:rFonts w:ascii="宋体" w:hAnsi="宋体" w:hint="eastAsia"/>
          <w:sz w:val="24"/>
        </w:rPr>
        <w:t>将依据相关法律法规将该供应商列入不良供应商名单，并在中国金坛网上予以公布，三</w:t>
      </w:r>
      <w:r w:rsidRPr="006310D1">
        <w:rPr>
          <w:rFonts w:ascii="宋体" w:hAnsi="宋体" w:hint="eastAsia"/>
          <w:sz w:val="24"/>
        </w:rPr>
        <w:t>年内不</w:t>
      </w:r>
      <w:r>
        <w:rPr>
          <w:rFonts w:ascii="宋体" w:hAnsi="宋体" w:hint="eastAsia"/>
          <w:sz w:val="24"/>
        </w:rPr>
        <w:t>得</w:t>
      </w:r>
      <w:r w:rsidRPr="006310D1">
        <w:rPr>
          <w:rFonts w:ascii="宋体" w:hAnsi="宋体" w:hint="eastAsia"/>
          <w:sz w:val="24"/>
        </w:rPr>
        <w:t>参加</w:t>
      </w:r>
      <w:r w:rsidR="009145D7">
        <w:rPr>
          <w:rFonts w:ascii="宋体" w:hAnsi="宋体" w:hint="eastAsia"/>
          <w:sz w:val="24"/>
        </w:rPr>
        <w:t>常州市金坛第一人民医院</w:t>
      </w:r>
      <w:r w:rsidRPr="006310D1">
        <w:rPr>
          <w:rFonts w:ascii="宋体" w:hAnsi="宋体" w:hint="eastAsia"/>
          <w:sz w:val="24"/>
        </w:rPr>
        <w:t>组织的招投标活动。</w:t>
      </w:r>
    </w:p>
    <w:p w14:paraId="37DE0E9D" w14:textId="77777777" w:rsidR="00882C0F" w:rsidRPr="006310D1" w:rsidRDefault="00882C0F" w:rsidP="00882C0F">
      <w:pPr>
        <w:spacing w:line="400" w:lineRule="exact"/>
        <w:rPr>
          <w:rFonts w:ascii="宋体" w:hAnsi="宋体"/>
          <w:sz w:val="24"/>
        </w:rPr>
      </w:pPr>
      <w:r>
        <w:rPr>
          <w:rFonts w:ascii="宋体" w:hAnsi="宋体" w:hint="eastAsia"/>
          <w:sz w:val="24"/>
        </w:rPr>
        <w:t xml:space="preserve">  </w:t>
      </w:r>
      <w:r w:rsidRPr="006310D1">
        <w:rPr>
          <w:rFonts w:ascii="宋体" w:hAnsi="宋体" w:hint="eastAsia"/>
          <w:sz w:val="24"/>
        </w:rPr>
        <w:t>2</w:t>
      </w:r>
      <w:r>
        <w:rPr>
          <w:rFonts w:ascii="宋体" w:hAnsi="宋体" w:hint="eastAsia"/>
          <w:sz w:val="24"/>
        </w:rPr>
        <w:t>.</w:t>
      </w:r>
      <w:r w:rsidRPr="006310D1">
        <w:rPr>
          <w:rFonts w:ascii="宋体" w:hAnsi="宋体" w:hint="eastAsia"/>
          <w:sz w:val="24"/>
        </w:rPr>
        <w:t>专利权：中标单位应保证使用方在使用该</w:t>
      </w:r>
      <w:r>
        <w:rPr>
          <w:rFonts w:ascii="宋体" w:hAnsi="宋体" w:hint="eastAsia"/>
          <w:sz w:val="24"/>
        </w:rPr>
        <w:t>产品</w:t>
      </w:r>
      <w:r w:rsidRPr="006310D1">
        <w:rPr>
          <w:rFonts w:ascii="宋体" w:hAnsi="宋体" w:hint="eastAsia"/>
          <w:sz w:val="24"/>
        </w:rPr>
        <w:t>或其任何一部分时不受第三方提出侵犯其专利权、商标权和工业设计权的起诉。一旦出现专利侵权，中标单位应负全部责任。</w:t>
      </w:r>
    </w:p>
    <w:p w14:paraId="5CE3638B" w14:textId="77777777" w:rsidR="00882C0F" w:rsidRDefault="00882C0F" w:rsidP="00882C0F">
      <w:pPr>
        <w:spacing w:line="400" w:lineRule="exact"/>
        <w:ind w:firstLineChars="100" w:firstLine="240"/>
        <w:rPr>
          <w:rFonts w:ascii="宋体" w:hAnsi="宋体"/>
          <w:sz w:val="24"/>
        </w:rPr>
      </w:pPr>
      <w:r w:rsidRPr="006310D1">
        <w:rPr>
          <w:rFonts w:ascii="宋体" w:hAnsi="宋体" w:hint="eastAsia"/>
          <w:sz w:val="24"/>
        </w:rPr>
        <w:t>3</w:t>
      </w:r>
      <w:r>
        <w:rPr>
          <w:rFonts w:ascii="宋体" w:hAnsi="宋体" w:hint="eastAsia"/>
          <w:sz w:val="24"/>
        </w:rPr>
        <w:t>.</w:t>
      </w:r>
      <w:r w:rsidRPr="006310D1">
        <w:rPr>
          <w:rFonts w:ascii="宋体" w:hAnsi="宋体" w:hint="eastAsia"/>
          <w:sz w:val="24"/>
        </w:rPr>
        <w:t>包装要求：除合同另有规定外，中标单位提供的全部</w:t>
      </w:r>
      <w:r>
        <w:rPr>
          <w:rFonts w:ascii="宋体" w:hAnsi="宋体" w:hint="eastAsia"/>
          <w:sz w:val="24"/>
        </w:rPr>
        <w:t>产品均按标准保护措施进行包装。该包装应适应于远距离运输、防止</w:t>
      </w:r>
      <w:r w:rsidRPr="006310D1">
        <w:rPr>
          <w:rFonts w:ascii="宋体" w:hAnsi="宋体" w:hint="eastAsia"/>
          <w:sz w:val="24"/>
        </w:rPr>
        <w:t>“野蛮”装卸，以确保</w:t>
      </w:r>
      <w:r>
        <w:rPr>
          <w:rFonts w:ascii="宋体" w:hAnsi="宋体" w:hint="eastAsia"/>
          <w:sz w:val="24"/>
        </w:rPr>
        <w:t>产品</w:t>
      </w:r>
      <w:r w:rsidRPr="006310D1">
        <w:rPr>
          <w:rFonts w:ascii="宋体" w:hAnsi="宋体" w:hint="eastAsia"/>
          <w:sz w:val="24"/>
        </w:rPr>
        <w:t>安全无损地运抵指定现场。由于包装不善所引起的损坏和损失均由中标单位承担责任。</w:t>
      </w:r>
    </w:p>
    <w:p w14:paraId="1A6EA26A" w14:textId="77777777" w:rsidR="00882C0F" w:rsidRPr="001F2D7A" w:rsidRDefault="00882C0F" w:rsidP="00882C0F">
      <w:pPr>
        <w:spacing w:line="400" w:lineRule="exact"/>
        <w:ind w:firstLineChars="100" w:firstLine="241"/>
        <w:rPr>
          <w:rFonts w:ascii="宋体" w:hAnsi="宋体"/>
          <w:color w:val="000000"/>
          <w:sz w:val="24"/>
        </w:rPr>
      </w:pPr>
      <w:r w:rsidRPr="001F2D7A">
        <w:rPr>
          <w:rFonts w:ascii="宋体" w:hAnsi="宋体" w:hint="eastAsia"/>
          <w:b/>
          <w:color w:val="000000"/>
          <w:sz w:val="24"/>
        </w:rPr>
        <w:t>4.质保期限：1年。(1年内无条件免费保修)</w:t>
      </w:r>
    </w:p>
    <w:p w14:paraId="21598AF6" w14:textId="77777777" w:rsidR="00882C0F" w:rsidRPr="00762897" w:rsidRDefault="00882C0F" w:rsidP="00882C0F">
      <w:pPr>
        <w:spacing w:line="400" w:lineRule="exact"/>
        <w:ind w:firstLineChars="100" w:firstLine="241"/>
        <w:rPr>
          <w:rFonts w:ascii="宋体" w:hAnsi="宋体"/>
          <w:b/>
          <w:sz w:val="24"/>
        </w:rPr>
      </w:pPr>
      <w:r>
        <w:rPr>
          <w:rFonts w:ascii="宋体" w:hAnsi="宋体" w:hint="eastAsia"/>
          <w:b/>
          <w:sz w:val="24"/>
        </w:rPr>
        <w:t>5.</w:t>
      </w:r>
      <w:r w:rsidRPr="007B54F4">
        <w:rPr>
          <w:rFonts w:ascii="宋体" w:hAnsi="宋体" w:hint="eastAsia"/>
          <w:b/>
          <w:sz w:val="24"/>
        </w:rPr>
        <w:t>合同签署：采购合同由中标单位、采购单位签订。</w:t>
      </w:r>
      <w:r w:rsidRPr="00762897">
        <w:rPr>
          <w:rFonts w:ascii="宋体" w:hAnsi="宋体" w:hint="eastAsia"/>
          <w:b/>
          <w:sz w:val="24"/>
        </w:rPr>
        <w:t>合同样式附后，仅供参考。</w:t>
      </w:r>
    </w:p>
    <w:p w14:paraId="0334B9AA" w14:textId="77777777" w:rsidR="00882C0F" w:rsidRPr="006310D1" w:rsidRDefault="00882C0F" w:rsidP="00882C0F">
      <w:pPr>
        <w:spacing w:line="400" w:lineRule="exact"/>
        <w:rPr>
          <w:rFonts w:ascii="宋体" w:hAnsi="宋体"/>
          <w:sz w:val="24"/>
        </w:rPr>
      </w:pPr>
      <w:r>
        <w:rPr>
          <w:rFonts w:ascii="宋体" w:hAnsi="宋体" w:hint="eastAsia"/>
          <w:sz w:val="24"/>
        </w:rPr>
        <w:t xml:space="preserve"> </w:t>
      </w:r>
      <w:r w:rsidRPr="006310D1">
        <w:rPr>
          <w:rFonts w:ascii="宋体" w:hAnsi="宋体" w:hint="eastAsia"/>
          <w:sz w:val="24"/>
        </w:rPr>
        <w:t xml:space="preserve"> </w:t>
      </w:r>
      <w:r>
        <w:rPr>
          <w:rFonts w:ascii="宋体" w:hAnsi="宋体" w:hint="eastAsia"/>
          <w:sz w:val="24"/>
        </w:rPr>
        <w:t>6.</w:t>
      </w:r>
      <w:r w:rsidRPr="006310D1">
        <w:rPr>
          <w:rFonts w:ascii="宋体" w:hAnsi="宋体" w:hint="eastAsia"/>
          <w:sz w:val="24"/>
        </w:rPr>
        <w:t>交货地点及运输：根据采购单位指定地点交货（具体以合同为准），由中标单位负责安排货物的运送，运送产生的费用由中标单位负责。</w:t>
      </w:r>
    </w:p>
    <w:p w14:paraId="18C36E60" w14:textId="77777777" w:rsidR="00882C0F" w:rsidRPr="006310D1" w:rsidRDefault="00882C0F" w:rsidP="00882C0F">
      <w:pPr>
        <w:spacing w:line="400" w:lineRule="exact"/>
        <w:rPr>
          <w:rFonts w:ascii="宋体" w:hAnsi="宋体"/>
          <w:sz w:val="24"/>
        </w:rPr>
      </w:pPr>
      <w:r>
        <w:rPr>
          <w:rFonts w:ascii="宋体" w:hAnsi="宋体" w:hint="eastAsia"/>
          <w:sz w:val="24"/>
        </w:rPr>
        <w:t xml:space="preserve">  7.</w:t>
      </w:r>
      <w:r w:rsidRPr="006310D1">
        <w:rPr>
          <w:rFonts w:ascii="宋体" w:hAnsi="宋体" w:hint="eastAsia"/>
          <w:sz w:val="24"/>
        </w:rPr>
        <w:t>验收：交货时由采购单位验收（必要时安排专家参与）并在</w:t>
      </w:r>
      <w:r>
        <w:rPr>
          <w:rFonts w:ascii="宋体" w:hAnsi="宋体" w:hint="eastAsia"/>
          <w:sz w:val="24"/>
        </w:rPr>
        <w:t>采购单位</w:t>
      </w:r>
      <w:r w:rsidRPr="006310D1">
        <w:rPr>
          <w:rFonts w:ascii="宋体" w:hAnsi="宋体" w:hint="eastAsia"/>
          <w:sz w:val="24"/>
        </w:rPr>
        <w:t>提供的“验收回执”上签字盖章，随机的备品、备件、手册和相关资料应齐全。</w:t>
      </w:r>
    </w:p>
    <w:p w14:paraId="1C6E1486" w14:textId="77777777" w:rsidR="00882C0F" w:rsidRDefault="00882C0F" w:rsidP="00882C0F">
      <w:pPr>
        <w:spacing w:line="400" w:lineRule="exact"/>
        <w:rPr>
          <w:rFonts w:ascii="宋体" w:hAnsi="宋体"/>
          <w:sz w:val="24"/>
        </w:rPr>
      </w:pPr>
      <w:r>
        <w:rPr>
          <w:rFonts w:ascii="宋体" w:hAnsi="宋体" w:hint="eastAsia"/>
          <w:sz w:val="24"/>
        </w:rPr>
        <w:t xml:space="preserve">  8.</w:t>
      </w:r>
      <w:r w:rsidRPr="006310D1">
        <w:rPr>
          <w:rFonts w:ascii="宋体" w:hAnsi="宋体" w:hint="eastAsia"/>
          <w:sz w:val="24"/>
        </w:rPr>
        <w:t>交货时间：</w:t>
      </w:r>
      <w:r>
        <w:rPr>
          <w:rFonts w:ascii="宋体" w:hAnsi="宋体" w:hint="eastAsia"/>
          <w:sz w:val="24"/>
        </w:rPr>
        <w:t>中标单位</w:t>
      </w:r>
      <w:r w:rsidRPr="006310D1">
        <w:rPr>
          <w:rFonts w:ascii="宋体" w:hAnsi="宋体" w:hint="eastAsia"/>
          <w:sz w:val="24"/>
        </w:rPr>
        <w:t>必须于</w:t>
      </w:r>
      <w:r w:rsidRPr="00AC0C28">
        <w:rPr>
          <w:rFonts w:ascii="宋体" w:hAnsi="宋体" w:hint="eastAsia"/>
          <w:sz w:val="24"/>
        </w:rPr>
        <w:t>接到</w:t>
      </w:r>
      <w:r>
        <w:rPr>
          <w:rFonts w:ascii="宋体" w:hAnsi="宋体" w:hint="eastAsia"/>
          <w:sz w:val="24"/>
        </w:rPr>
        <w:t>采购单位</w:t>
      </w:r>
      <w:r w:rsidRPr="00AC0C28">
        <w:rPr>
          <w:rFonts w:ascii="宋体" w:hAnsi="宋体" w:hint="eastAsia"/>
          <w:sz w:val="24"/>
        </w:rPr>
        <w:t>通知后</w:t>
      </w:r>
      <w:r>
        <w:rPr>
          <w:rFonts w:ascii="宋体" w:hAnsi="宋体" w:hint="eastAsia"/>
          <w:sz w:val="24"/>
        </w:rPr>
        <w:t>15天</w:t>
      </w:r>
      <w:r w:rsidRPr="00AC0C28">
        <w:rPr>
          <w:rFonts w:ascii="宋体" w:hAnsi="宋体" w:hint="eastAsia"/>
          <w:sz w:val="24"/>
        </w:rPr>
        <w:t>内</w:t>
      </w:r>
      <w:r>
        <w:rPr>
          <w:rFonts w:ascii="宋体" w:hAnsi="宋体" w:hint="eastAsia"/>
          <w:sz w:val="24"/>
        </w:rPr>
        <w:t>交货</w:t>
      </w:r>
      <w:r w:rsidRPr="00AC0C28">
        <w:rPr>
          <w:rFonts w:ascii="宋体" w:hAnsi="宋体" w:hint="eastAsia"/>
          <w:sz w:val="24"/>
        </w:rPr>
        <w:t>。</w:t>
      </w:r>
    </w:p>
    <w:p w14:paraId="46161346" w14:textId="066CDF3F" w:rsidR="000F6496" w:rsidRDefault="00882C0F" w:rsidP="00DF3C13">
      <w:pPr>
        <w:spacing w:line="400" w:lineRule="exact"/>
        <w:ind w:firstLineChars="100" w:firstLine="240"/>
        <w:rPr>
          <w:rFonts w:ascii="宋体" w:hAnsi="宋体"/>
          <w:sz w:val="24"/>
        </w:rPr>
      </w:pPr>
      <w:r>
        <w:rPr>
          <w:rFonts w:ascii="宋体" w:hAnsi="宋体" w:hint="eastAsia"/>
          <w:sz w:val="24"/>
        </w:rPr>
        <w:t>9.货款结算</w:t>
      </w:r>
      <w:r w:rsidRPr="006310D1">
        <w:rPr>
          <w:rFonts w:ascii="宋体" w:hAnsi="宋体" w:hint="eastAsia"/>
          <w:sz w:val="24"/>
        </w:rPr>
        <w:t>：遵循江苏省财政厅苏财预[1999]77号文件规定，由</w:t>
      </w:r>
      <w:proofErr w:type="gramStart"/>
      <w:r w:rsidRPr="006310D1">
        <w:rPr>
          <w:rFonts w:ascii="宋体" w:hAnsi="宋体" w:hint="eastAsia"/>
          <w:sz w:val="24"/>
        </w:rPr>
        <w:t>供应商凭采购</w:t>
      </w:r>
      <w:proofErr w:type="gramEnd"/>
      <w:r w:rsidRPr="006310D1">
        <w:rPr>
          <w:rFonts w:ascii="宋体" w:hAnsi="宋体" w:hint="eastAsia"/>
          <w:sz w:val="24"/>
        </w:rPr>
        <w:t>单位验收合格的验收回执（签字、盖章）及发票送到</w:t>
      </w:r>
      <w:r w:rsidR="009145D7">
        <w:rPr>
          <w:rFonts w:ascii="宋体" w:hAnsi="宋体" w:hint="eastAsia"/>
          <w:sz w:val="24"/>
        </w:rPr>
        <w:t>常州市金坛第一人民医院</w:t>
      </w:r>
      <w:r w:rsidRPr="006310D1">
        <w:rPr>
          <w:rFonts w:ascii="宋体" w:hAnsi="宋体" w:hint="eastAsia"/>
          <w:sz w:val="24"/>
        </w:rPr>
        <w:t>结算。</w:t>
      </w:r>
    </w:p>
    <w:p w14:paraId="57EE3FEA" w14:textId="77777777" w:rsidR="004F260F" w:rsidRDefault="004F260F" w:rsidP="00DF3C13">
      <w:pPr>
        <w:spacing w:line="400" w:lineRule="exact"/>
        <w:ind w:firstLineChars="100" w:firstLine="240"/>
        <w:rPr>
          <w:rFonts w:ascii="宋体" w:hAnsi="宋体"/>
          <w:sz w:val="24"/>
        </w:rPr>
      </w:pPr>
    </w:p>
    <w:p w14:paraId="6A16EBE4" w14:textId="77777777" w:rsidR="004F260F" w:rsidRDefault="004F260F" w:rsidP="00DF3C13">
      <w:pPr>
        <w:spacing w:line="400" w:lineRule="exact"/>
        <w:ind w:firstLineChars="100" w:firstLine="240"/>
        <w:rPr>
          <w:rFonts w:ascii="宋体" w:hAnsi="宋体"/>
          <w:sz w:val="24"/>
        </w:rPr>
      </w:pPr>
    </w:p>
    <w:p w14:paraId="0C647BA6" w14:textId="77777777" w:rsidR="004F260F" w:rsidRDefault="004F260F" w:rsidP="00DF3C13">
      <w:pPr>
        <w:spacing w:line="400" w:lineRule="exact"/>
        <w:ind w:firstLineChars="100" w:firstLine="240"/>
        <w:rPr>
          <w:rFonts w:ascii="宋体" w:hAnsi="宋体"/>
          <w:sz w:val="24"/>
        </w:rPr>
      </w:pPr>
    </w:p>
    <w:p w14:paraId="05E83F6A" w14:textId="77777777" w:rsidR="004F260F" w:rsidRDefault="004F260F" w:rsidP="00DF3C13">
      <w:pPr>
        <w:spacing w:line="400" w:lineRule="exact"/>
        <w:ind w:firstLineChars="100" w:firstLine="240"/>
        <w:rPr>
          <w:rFonts w:ascii="宋体" w:hAnsi="宋体"/>
          <w:sz w:val="24"/>
        </w:rPr>
      </w:pPr>
    </w:p>
    <w:p w14:paraId="39D56A26" w14:textId="77777777" w:rsidR="004F260F" w:rsidRDefault="004F260F" w:rsidP="00DF3C13">
      <w:pPr>
        <w:spacing w:line="400" w:lineRule="exact"/>
        <w:ind w:firstLineChars="100" w:firstLine="240"/>
        <w:rPr>
          <w:rFonts w:ascii="宋体" w:hAnsi="宋体"/>
          <w:sz w:val="24"/>
        </w:rPr>
      </w:pPr>
    </w:p>
    <w:p w14:paraId="4B5606D3" w14:textId="77777777" w:rsidR="004F260F" w:rsidRDefault="004F260F" w:rsidP="00DF3C13">
      <w:pPr>
        <w:spacing w:line="400" w:lineRule="exact"/>
        <w:ind w:firstLineChars="100" w:firstLine="240"/>
        <w:rPr>
          <w:rFonts w:ascii="宋体" w:hAnsi="宋体"/>
          <w:sz w:val="24"/>
        </w:rPr>
      </w:pPr>
    </w:p>
    <w:p w14:paraId="3E50B062" w14:textId="77777777" w:rsidR="004F260F" w:rsidRDefault="004F260F" w:rsidP="00DF3C13">
      <w:pPr>
        <w:spacing w:line="400" w:lineRule="exact"/>
        <w:ind w:firstLineChars="100" w:firstLine="240"/>
        <w:rPr>
          <w:rFonts w:ascii="宋体" w:hAnsi="宋体"/>
          <w:sz w:val="24"/>
        </w:rPr>
      </w:pPr>
    </w:p>
    <w:p w14:paraId="388B7060" w14:textId="77777777" w:rsidR="004F260F" w:rsidRDefault="004F260F" w:rsidP="00DF3C13">
      <w:pPr>
        <w:spacing w:line="400" w:lineRule="exact"/>
        <w:ind w:firstLineChars="100" w:firstLine="240"/>
        <w:rPr>
          <w:rFonts w:ascii="宋体" w:hAnsi="宋体"/>
          <w:sz w:val="24"/>
        </w:rPr>
      </w:pPr>
    </w:p>
    <w:p w14:paraId="5862E55F" w14:textId="77777777" w:rsidR="004F260F" w:rsidRDefault="004F260F" w:rsidP="00DF3C13">
      <w:pPr>
        <w:spacing w:line="400" w:lineRule="exact"/>
        <w:ind w:firstLineChars="100" w:firstLine="240"/>
        <w:rPr>
          <w:rFonts w:ascii="宋体" w:hAnsi="宋体"/>
          <w:sz w:val="24"/>
        </w:rPr>
      </w:pPr>
    </w:p>
    <w:p w14:paraId="650646D3" w14:textId="77777777" w:rsidR="004F260F" w:rsidRDefault="004F260F" w:rsidP="00DF3C13">
      <w:pPr>
        <w:spacing w:line="400" w:lineRule="exact"/>
        <w:ind w:firstLineChars="100" w:firstLine="240"/>
        <w:rPr>
          <w:rFonts w:ascii="宋体" w:hAnsi="宋体"/>
          <w:sz w:val="24"/>
        </w:rPr>
      </w:pPr>
    </w:p>
    <w:p w14:paraId="3CD7FA46" w14:textId="77777777" w:rsidR="004F260F" w:rsidRDefault="004F260F" w:rsidP="00DF3C13">
      <w:pPr>
        <w:spacing w:line="400" w:lineRule="exact"/>
        <w:ind w:firstLineChars="100" w:firstLine="240"/>
        <w:rPr>
          <w:rFonts w:ascii="宋体" w:hAnsi="宋体"/>
          <w:sz w:val="24"/>
        </w:rPr>
      </w:pPr>
    </w:p>
    <w:p w14:paraId="44A91F4E" w14:textId="77777777" w:rsidR="004F260F" w:rsidRDefault="004F260F" w:rsidP="00DF3C13">
      <w:pPr>
        <w:spacing w:line="400" w:lineRule="exact"/>
        <w:ind w:firstLineChars="100" w:firstLine="240"/>
        <w:rPr>
          <w:rFonts w:ascii="宋体" w:hAnsi="宋体"/>
          <w:sz w:val="24"/>
        </w:rPr>
      </w:pPr>
    </w:p>
    <w:p w14:paraId="2722BEF1" w14:textId="77777777" w:rsidR="004F260F" w:rsidRPr="004F260F" w:rsidRDefault="004F260F" w:rsidP="004F260F">
      <w:pPr>
        <w:pStyle w:val="1"/>
        <w:spacing w:line="240" w:lineRule="atLeast"/>
        <w:ind w:left="289" w:firstLine="0"/>
        <w:rPr>
          <w:rFonts w:ascii="微软雅黑" w:eastAsia="微软雅黑" w:hAnsi="微软雅黑" w:cs="宋体"/>
          <w:bCs w:val="0"/>
          <w:kern w:val="0"/>
          <w:sz w:val="36"/>
          <w:szCs w:val="36"/>
        </w:rPr>
      </w:pPr>
      <w:bookmarkStart w:id="15" w:name="_Toc477420390"/>
      <w:r w:rsidRPr="004F260F">
        <w:rPr>
          <w:rFonts w:ascii="微软雅黑" w:eastAsia="微软雅黑" w:hAnsi="微软雅黑" w:cs="宋体" w:hint="eastAsia"/>
          <w:bCs w:val="0"/>
          <w:kern w:val="0"/>
          <w:sz w:val="36"/>
          <w:szCs w:val="36"/>
        </w:rPr>
        <w:lastRenderedPageBreak/>
        <w:t>第五部分 项目技术参数及基本要求</w:t>
      </w:r>
      <w:bookmarkEnd w:id="15"/>
    </w:p>
    <w:p w14:paraId="7B03E197" w14:textId="77777777" w:rsidR="004F260F" w:rsidRPr="007A766A" w:rsidRDefault="004F260F" w:rsidP="004F260F">
      <w:pPr>
        <w:tabs>
          <w:tab w:val="left" w:pos="6720"/>
        </w:tabs>
        <w:snapToGrid w:val="0"/>
        <w:spacing w:line="480" w:lineRule="exact"/>
        <w:rPr>
          <w:bCs/>
          <w:sz w:val="28"/>
          <w:szCs w:val="32"/>
        </w:rPr>
      </w:pPr>
      <w:r w:rsidRPr="007A766A">
        <w:rPr>
          <w:rFonts w:hint="eastAsia"/>
          <w:bCs/>
          <w:sz w:val="28"/>
          <w:szCs w:val="32"/>
        </w:rPr>
        <w:t>投标单位应依据以下招标要求自行制作技术参数响应及偏离表，列出所投产品品牌、配置、优惠条件等。如投标单位不按要求提供相关材料所导致一切后果，由投标单位承担。</w:t>
      </w:r>
    </w:p>
    <w:p w14:paraId="5EF246FA" w14:textId="77777777" w:rsidR="007A766A" w:rsidRPr="004F260F" w:rsidRDefault="007A766A" w:rsidP="004F260F">
      <w:pPr>
        <w:tabs>
          <w:tab w:val="left" w:pos="6720"/>
        </w:tabs>
        <w:snapToGrid w:val="0"/>
        <w:spacing w:line="480" w:lineRule="exact"/>
        <w:rPr>
          <w:bCs/>
          <w:sz w:val="32"/>
          <w:szCs w:val="32"/>
        </w:rPr>
      </w:pPr>
    </w:p>
    <w:p w14:paraId="0F99DF08" w14:textId="77777777" w:rsidR="004F260F" w:rsidRDefault="004F260F" w:rsidP="004F260F">
      <w:pPr>
        <w:pStyle w:val="2"/>
        <w:spacing w:before="0" w:after="0" w:line="240" w:lineRule="atLeast"/>
        <w:ind w:left="0"/>
        <w:rPr>
          <w:rFonts w:ascii="宋体" w:hAnsi="宋体"/>
          <w:sz w:val="24"/>
          <w:szCs w:val="24"/>
        </w:rPr>
      </w:pPr>
      <w:bookmarkStart w:id="16" w:name="_Toc477420391"/>
      <w:r>
        <w:rPr>
          <w:rFonts w:ascii="宋体" w:hAnsi="宋体" w:hint="eastAsia"/>
          <w:sz w:val="24"/>
          <w:szCs w:val="24"/>
        </w:rPr>
        <w:t>一</w:t>
      </w:r>
      <w:r w:rsidRPr="004F260F">
        <w:rPr>
          <w:rFonts w:ascii="宋体" w:eastAsia="宋体" w:hAnsi="宋体" w:hint="eastAsia"/>
          <w:sz w:val="28"/>
          <w:szCs w:val="24"/>
        </w:rPr>
        <w:t>、技术参数及要求</w:t>
      </w:r>
      <w:bookmarkEnd w:id="16"/>
    </w:p>
    <w:tbl>
      <w:tblPr>
        <w:tblW w:w="891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12"/>
      </w:tblGrid>
      <w:tr w:rsidR="004F260F" w:rsidRPr="004F260F" w14:paraId="3B37B555" w14:textId="77777777" w:rsidTr="0001546F">
        <w:trPr>
          <w:trHeight w:val="215"/>
          <w:tblCellSpacing w:w="0" w:type="dxa"/>
        </w:trPr>
        <w:tc>
          <w:tcPr>
            <w:tcW w:w="0" w:type="auto"/>
            <w:vAlign w:val="center"/>
          </w:tcPr>
          <w:p w14:paraId="1D0DF333" w14:textId="77777777" w:rsidR="004F260F" w:rsidRPr="004F260F" w:rsidRDefault="004F260F" w:rsidP="0001546F">
            <w:pPr>
              <w:pStyle w:val="afa"/>
              <w:jc w:val="center"/>
              <w:rPr>
                <w:rFonts w:ascii="黑体" w:eastAsia="黑体" w:hAnsi="黑体" w:cs="宋体"/>
                <w:sz w:val="36"/>
                <w:szCs w:val="36"/>
              </w:rPr>
            </w:pPr>
            <w:r w:rsidRPr="004F260F">
              <w:rPr>
                <w:rFonts w:ascii="黑体" w:eastAsia="黑体" w:hAnsi="黑体" w:cs="宋体" w:hint="eastAsia"/>
                <w:sz w:val="36"/>
                <w:szCs w:val="36"/>
              </w:rPr>
              <w:t>技术参数</w:t>
            </w:r>
          </w:p>
        </w:tc>
      </w:tr>
      <w:tr w:rsidR="004F260F" w:rsidRPr="004F260F" w14:paraId="699A6513" w14:textId="77777777" w:rsidTr="0001546F">
        <w:trPr>
          <w:trHeight w:val="335"/>
          <w:tblCellSpacing w:w="0" w:type="dxa"/>
        </w:trPr>
        <w:tc>
          <w:tcPr>
            <w:tcW w:w="0" w:type="auto"/>
            <w:vAlign w:val="center"/>
          </w:tcPr>
          <w:p w14:paraId="6334547F" w14:textId="77777777" w:rsidR="004F260F" w:rsidRPr="004F260F" w:rsidRDefault="004F260F" w:rsidP="004F260F">
            <w:pPr>
              <w:numPr>
                <w:ilvl w:val="0"/>
                <w:numId w:val="7"/>
              </w:numPr>
              <w:jc w:val="left"/>
              <w:rPr>
                <w:sz w:val="28"/>
                <w:szCs w:val="28"/>
              </w:rPr>
            </w:pPr>
            <w:r w:rsidRPr="004F260F">
              <w:rPr>
                <w:rFonts w:hint="eastAsia"/>
                <w:szCs w:val="21"/>
              </w:rPr>
              <w:t>★</w:t>
            </w:r>
            <w:r w:rsidRPr="004F260F">
              <w:rPr>
                <w:rFonts w:hint="eastAsia"/>
                <w:sz w:val="28"/>
                <w:szCs w:val="28"/>
              </w:rPr>
              <w:t>鞋面皮质要求：白色、光面、头层牛皮。</w:t>
            </w:r>
          </w:p>
        </w:tc>
      </w:tr>
      <w:tr w:rsidR="004F260F" w:rsidRPr="004F260F" w14:paraId="0991397B" w14:textId="77777777" w:rsidTr="0001546F">
        <w:trPr>
          <w:trHeight w:val="312"/>
          <w:tblCellSpacing w:w="0" w:type="dxa"/>
        </w:trPr>
        <w:tc>
          <w:tcPr>
            <w:tcW w:w="0" w:type="auto"/>
            <w:vAlign w:val="center"/>
          </w:tcPr>
          <w:p w14:paraId="63247B0B" w14:textId="77777777" w:rsidR="004F260F" w:rsidRPr="004F260F" w:rsidRDefault="004F260F" w:rsidP="004F260F">
            <w:pPr>
              <w:numPr>
                <w:ilvl w:val="0"/>
                <w:numId w:val="7"/>
              </w:numPr>
              <w:jc w:val="left"/>
              <w:rPr>
                <w:sz w:val="28"/>
                <w:szCs w:val="28"/>
              </w:rPr>
            </w:pPr>
            <w:r w:rsidRPr="004F260F">
              <w:rPr>
                <w:rFonts w:hint="eastAsia"/>
                <w:sz w:val="28"/>
                <w:szCs w:val="28"/>
              </w:rPr>
              <w:t>鞋里：要有防臭抗菌处理，舒适透气、吸汗，内侧要有透气孔设计。</w:t>
            </w:r>
          </w:p>
        </w:tc>
      </w:tr>
      <w:tr w:rsidR="004F260F" w:rsidRPr="004F260F" w14:paraId="531F0D5F" w14:textId="77777777" w:rsidTr="0001546F">
        <w:trPr>
          <w:trHeight w:val="357"/>
          <w:tblCellSpacing w:w="0" w:type="dxa"/>
        </w:trPr>
        <w:tc>
          <w:tcPr>
            <w:tcW w:w="0" w:type="auto"/>
            <w:vAlign w:val="center"/>
          </w:tcPr>
          <w:p w14:paraId="2356C70D" w14:textId="77777777" w:rsidR="004F260F" w:rsidRPr="004F260F" w:rsidRDefault="004F260F" w:rsidP="004F260F">
            <w:pPr>
              <w:numPr>
                <w:ilvl w:val="0"/>
                <w:numId w:val="7"/>
              </w:numPr>
              <w:jc w:val="left"/>
              <w:rPr>
                <w:sz w:val="28"/>
                <w:szCs w:val="28"/>
              </w:rPr>
            </w:pPr>
            <w:r w:rsidRPr="004F260F">
              <w:rPr>
                <w:rFonts w:hint="eastAsia"/>
                <w:szCs w:val="21"/>
              </w:rPr>
              <w:t>★</w:t>
            </w:r>
            <w:r w:rsidRPr="004F260F">
              <w:rPr>
                <w:rFonts w:hint="eastAsia"/>
                <w:sz w:val="28"/>
                <w:szCs w:val="28"/>
              </w:rPr>
              <w:t>鞋底：白色，与鞋面统一色系，前脚掌厚度大于</w:t>
            </w:r>
            <w:r w:rsidRPr="004F260F">
              <w:rPr>
                <w:rFonts w:hint="eastAsia"/>
                <w:sz w:val="28"/>
                <w:szCs w:val="28"/>
              </w:rPr>
              <w:t>1</w:t>
            </w:r>
            <w:r w:rsidRPr="004F260F">
              <w:rPr>
                <w:rFonts w:hint="eastAsia"/>
                <w:sz w:val="28"/>
                <w:szCs w:val="28"/>
              </w:rPr>
              <w:t>厘米，鞋后跟厚度大于</w:t>
            </w:r>
            <w:r w:rsidRPr="004F260F">
              <w:rPr>
                <w:rFonts w:hint="eastAsia"/>
                <w:sz w:val="28"/>
                <w:szCs w:val="28"/>
              </w:rPr>
              <w:t>3~5</w:t>
            </w:r>
            <w:r w:rsidRPr="004F260F">
              <w:rPr>
                <w:rFonts w:hint="eastAsia"/>
                <w:sz w:val="28"/>
                <w:szCs w:val="28"/>
              </w:rPr>
              <w:t>厘米，鞋底耐磨、防滑。</w:t>
            </w:r>
          </w:p>
        </w:tc>
      </w:tr>
      <w:tr w:rsidR="004F260F" w:rsidRPr="004F260F" w14:paraId="5CAB1BCE" w14:textId="77777777" w:rsidTr="0001546F">
        <w:trPr>
          <w:trHeight w:val="464"/>
          <w:tblCellSpacing w:w="0" w:type="dxa"/>
        </w:trPr>
        <w:tc>
          <w:tcPr>
            <w:tcW w:w="0" w:type="auto"/>
            <w:vAlign w:val="center"/>
          </w:tcPr>
          <w:p w14:paraId="6950D292" w14:textId="77777777" w:rsidR="004F260F" w:rsidRPr="004F260F" w:rsidRDefault="004F260F" w:rsidP="004F260F">
            <w:pPr>
              <w:numPr>
                <w:ilvl w:val="0"/>
                <w:numId w:val="7"/>
              </w:numPr>
              <w:jc w:val="left"/>
              <w:rPr>
                <w:sz w:val="28"/>
                <w:szCs w:val="28"/>
              </w:rPr>
            </w:pPr>
            <w:r w:rsidRPr="004F260F">
              <w:rPr>
                <w:rFonts w:hint="eastAsia"/>
                <w:sz w:val="28"/>
                <w:szCs w:val="28"/>
              </w:rPr>
              <w:t>脚弓部要有半月</w:t>
            </w:r>
            <w:proofErr w:type="gramStart"/>
            <w:r w:rsidRPr="004F260F">
              <w:rPr>
                <w:rFonts w:hint="eastAsia"/>
                <w:sz w:val="28"/>
                <w:szCs w:val="28"/>
              </w:rPr>
              <w:t>弓</w:t>
            </w:r>
            <w:proofErr w:type="gramEnd"/>
            <w:r w:rsidRPr="004F260F">
              <w:rPr>
                <w:rFonts w:hint="eastAsia"/>
                <w:sz w:val="28"/>
                <w:szCs w:val="28"/>
              </w:rPr>
              <w:t>设计，以增加足底的舒适度。</w:t>
            </w:r>
          </w:p>
        </w:tc>
      </w:tr>
      <w:tr w:rsidR="004F260F" w:rsidRPr="004F260F" w14:paraId="33BF1114" w14:textId="77777777" w:rsidTr="0001546F">
        <w:trPr>
          <w:trHeight w:val="472"/>
          <w:tblCellSpacing w:w="0" w:type="dxa"/>
        </w:trPr>
        <w:tc>
          <w:tcPr>
            <w:tcW w:w="0" w:type="auto"/>
            <w:vAlign w:val="center"/>
          </w:tcPr>
          <w:p w14:paraId="2B5695D7" w14:textId="77777777" w:rsidR="004F260F" w:rsidRPr="004F260F" w:rsidRDefault="004F260F" w:rsidP="004F260F">
            <w:pPr>
              <w:numPr>
                <w:ilvl w:val="0"/>
                <w:numId w:val="7"/>
              </w:numPr>
              <w:jc w:val="left"/>
              <w:rPr>
                <w:sz w:val="28"/>
                <w:szCs w:val="28"/>
              </w:rPr>
            </w:pPr>
            <w:r w:rsidRPr="004F260F">
              <w:rPr>
                <w:rFonts w:hint="eastAsia"/>
                <w:szCs w:val="21"/>
              </w:rPr>
              <w:t>★</w:t>
            </w:r>
            <w:r w:rsidRPr="004F260F">
              <w:rPr>
                <w:rFonts w:hint="eastAsia"/>
                <w:sz w:val="28"/>
                <w:szCs w:val="28"/>
              </w:rPr>
              <w:t>鞋垫：要有弹性气垫，耐磨。</w:t>
            </w:r>
          </w:p>
        </w:tc>
      </w:tr>
      <w:tr w:rsidR="004F260F" w:rsidRPr="004F260F" w14:paraId="27CB404E" w14:textId="77777777" w:rsidTr="0001546F">
        <w:trPr>
          <w:trHeight w:val="225"/>
          <w:tblCellSpacing w:w="0" w:type="dxa"/>
        </w:trPr>
        <w:tc>
          <w:tcPr>
            <w:tcW w:w="0" w:type="auto"/>
            <w:vAlign w:val="center"/>
          </w:tcPr>
          <w:p w14:paraId="43FEFA0B" w14:textId="77777777" w:rsidR="004F260F" w:rsidRPr="004F260F" w:rsidRDefault="004F260F" w:rsidP="004F260F">
            <w:pPr>
              <w:numPr>
                <w:ilvl w:val="0"/>
                <w:numId w:val="7"/>
              </w:numPr>
              <w:jc w:val="left"/>
              <w:rPr>
                <w:sz w:val="28"/>
                <w:szCs w:val="28"/>
              </w:rPr>
            </w:pPr>
            <w:r w:rsidRPr="004F260F">
              <w:rPr>
                <w:rFonts w:hint="eastAsia"/>
                <w:sz w:val="28"/>
                <w:szCs w:val="28"/>
              </w:rPr>
              <w:t>鞋口要深，大于</w:t>
            </w:r>
            <w:r w:rsidRPr="004F260F">
              <w:rPr>
                <w:rFonts w:hint="eastAsia"/>
                <w:sz w:val="28"/>
                <w:szCs w:val="28"/>
              </w:rPr>
              <w:t>12</w:t>
            </w:r>
            <w:r w:rsidRPr="004F260F">
              <w:rPr>
                <w:rFonts w:hint="eastAsia"/>
                <w:sz w:val="28"/>
                <w:szCs w:val="28"/>
              </w:rPr>
              <w:t>厘米，防止部分人员穿后变大掉鞋。</w:t>
            </w:r>
          </w:p>
        </w:tc>
      </w:tr>
    </w:tbl>
    <w:p w14:paraId="3B6EAEAD" w14:textId="77777777" w:rsidR="004F260F" w:rsidRDefault="004F260F" w:rsidP="004F260F"/>
    <w:p w14:paraId="2030017C" w14:textId="77777777" w:rsidR="004F260F" w:rsidRPr="004755EE" w:rsidRDefault="004F260F" w:rsidP="004F260F"/>
    <w:p w14:paraId="6CB5B555" w14:textId="77777777" w:rsidR="004F260F" w:rsidRPr="004F260F" w:rsidRDefault="004F260F" w:rsidP="008D1409">
      <w:pPr>
        <w:pStyle w:val="2"/>
        <w:spacing w:beforeLines="50" w:before="120" w:afterLines="50" w:after="120" w:line="360" w:lineRule="auto"/>
        <w:ind w:left="0"/>
        <w:rPr>
          <w:rFonts w:ascii="宋体" w:eastAsia="宋体" w:hAnsi="宋体"/>
          <w:bCs w:val="0"/>
          <w:color w:val="000000"/>
          <w:sz w:val="28"/>
        </w:rPr>
      </w:pPr>
      <w:bookmarkStart w:id="17" w:name="_Toc477420392"/>
      <w:r w:rsidRPr="004F260F">
        <w:rPr>
          <w:rFonts w:ascii="宋体" w:eastAsia="宋体" w:hAnsi="宋体" w:hint="eastAsia"/>
          <w:bCs w:val="0"/>
          <w:color w:val="000000"/>
          <w:sz w:val="28"/>
        </w:rPr>
        <w:t>二、其他注意事项</w:t>
      </w:r>
      <w:bookmarkEnd w:id="17"/>
    </w:p>
    <w:p w14:paraId="11FA5C11" w14:textId="77777777" w:rsidR="004F260F" w:rsidRPr="00136915" w:rsidRDefault="004F260F" w:rsidP="004F260F">
      <w:pPr>
        <w:numPr>
          <w:ilvl w:val="0"/>
          <w:numId w:val="4"/>
        </w:numPr>
        <w:spacing w:line="360" w:lineRule="auto"/>
        <w:rPr>
          <w:rFonts w:ascii="宋体" w:hAnsi="宋体"/>
          <w:sz w:val="24"/>
        </w:rPr>
      </w:pPr>
      <w:r w:rsidRPr="00136915">
        <w:rPr>
          <w:rFonts w:ascii="宋体" w:hAnsi="宋体" w:hint="eastAsia"/>
          <w:b/>
          <w:sz w:val="24"/>
        </w:rPr>
        <w:t>各</w:t>
      </w:r>
      <w:r w:rsidR="00367765">
        <w:rPr>
          <w:rFonts w:ascii="宋体" w:hAnsi="宋体" w:hint="eastAsia"/>
          <w:b/>
          <w:sz w:val="24"/>
        </w:rPr>
        <w:t>供应商</w:t>
      </w:r>
      <w:r w:rsidRPr="00136915">
        <w:rPr>
          <w:rFonts w:ascii="宋体" w:hAnsi="宋体" w:hint="eastAsia"/>
          <w:b/>
          <w:sz w:val="24"/>
        </w:rPr>
        <w:t>所投品牌如有技术偏离，请列出偏离表（见附表</w:t>
      </w:r>
      <w:r>
        <w:rPr>
          <w:rFonts w:ascii="宋体" w:hAnsi="宋体" w:hint="eastAsia"/>
          <w:b/>
          <w:sz w:val="24"/>
        </w:rPr>
        <w:t>三</w:t>
      </w:r>
      <w:r w:rsidRPr="00136915">
        <w:rPr>
          <w:rFonts w:ascii="宋体" w:hAnsi="宋体" w:hint="eastAsia"/>
          <w:b/>
          <w:sz w:val="24"/>
        </w:rPr>
        <w:t>）。</w:t>
      </w:r>
      <w:r w:rsidRPr="00136915">
        <w:rPr>
          <w:rFonts w:ascii="宋体" w:hAnsi="宋体" w:hint="eastAsia"/>
          <w:sz w:val="24"/>
        </w:rPr>
        <w:t>只要各项主要技术指标基本符合本次</w:t>
      </w:r>
      <w:r w:rsidR="00367765">
        <w:rPr>
          <w:rFonts w:ascii="宋体" w:hAnsi="宋体" w:hint="eastAsia"/>
          <w:sz w:val="24"/>
        </w:rPr>
        <w:t>磋商</w:t>
      </w:r>
      <w:r w:rsidRPr="00136915">
        <w:rPr>
          <w:rFonts w:ascii="宋体" w:hAnsi="宋体" w:hint="eastAsia"/>
          <w:sz w:val="24"/>
        </w:rPr>
        <w:t>要求，就不影响</w:t>
      </w:r>
      <w:r w:rsidR="00367765">
        <w:rPr>
          <w:rFonts w:ascii="宋体" w:hAnsi="宋体" w:hint="eastAsia"/>
          <w:sz w:val="24"/>
        </w:rPr>
        <w:t>磋商</w:t>
      </w:r>
      <w:r w:rsidRPr="00136915">
        <w:rPr>
          <w:rFonts w:ascii="宋体" w:hAnsi="宋体" w:hint="eastAsia"/>
          <w:sz w:val="24"/>
        </w:rPr>
        <w:t>的有效性。</w:t>
      </w:r>
    </w:p>
    <w:p w14:paraId="4CAAB817" w14:textId="77777777" w:rsidR="004F260F" w:rsidRPr="00DC23A5" w:rsidRDefault="004F260F" w:rsidP="004F260F">
      <w:pPr>
        <w:numPr>
          <w:ilvl w:val="0"/>
          <w:numId w:val="4"/>
        </w:numPr>
        <w:spacing w:line="360" w:lineRule="auto"/>
        <w:rPr>
          <w:rFonts w:ascii="宋体" w:hAnsi="宋体"/>
          <w:b/>
          <w:color w:val="000000"/>
          <w:sz w:val="24"/>
        </w:rPr>
      </w:pPr>
      <w:r w:rsidRPr="00DC23A5">
        <w:rPr>
          <w:rFonts w:ascii="宋体" w:hAnsi="宋体" w:hint="eastAsia"/>
          <w:color w:val="000000"/>
          <w:sz w:val="24"/>
        </w:rPr>
        <w:t>★</w:t>
      </w:r>
      <w:r w:rsidRPr="00DC23A5">
        <w:rPr>
          <w:rFonts w:ascii="宋体" w:hAnsi="宋体" w:hint="eastAsia"/>
          <w:b/>
          <w:color w:val="000000"/>
          <w:sz w:val="24"/>
        </w:rPr>
        <w:t>号为必须满足的参数，否则视为无效投标。</w:t>
      </w:r>
    </w:p>
    <w:p w14:paraId="4C6521DF" w14:textId="77777777" w:rsidR="004F260F" w:rsidRPr="00DC23A5" w:rsidRDefault="004F260F" w:rsidP="004F260F">
      <w:pPr>
        <w:numPr>
          <w:ilvl w:val="0"/>
          <w:numId w:val="4"/>
        </w:numPr>
        <w:spacing w:line="360" w:lineRule="auto"/>
        <w:rPr>
          <w:b/>
          <w:color w:val="000000"/>
          <w:sz w:val="24"/>
        </w:rPr>
      </w:pPr>
      <w:r w:rsidRPr="00DC23A5">
        <w:rPr>
          <w:rFonts w:ascii="宋体" w:hAnsi="宋体" w:hint="eastAsia"/>
          <w:b/>
          <w:color w:val="000000"/>
          <w:sz w:val="24"/>
        </w:rPr>
        <w:t>投标单位必须携带样品为：提供</w:t>
      </w:r>
      <w:r w:rsidRPr="00DC23A5">
        <w:rPr>
          <w:rFonts w:hint="eastAsia"/>
          <w:b/>
          <w:color w:val="000000"/>
          <w:sz w:val="24"/>
        </w:rPr>
        <w:t>36</w:t>
      </w:r>
      <w:r w:rsidRPr="00DC23A5">
        <w:rPr>
          <w:rFonts w:hint="eastAsia"/>
          <w:b/>
          <w:color w:val="000000"/>
          <w:sz w:val="24"/>
        </w:rPr>
        <w:t>、</w:t>
      </w:r>
      <w:r w:rsidRPr="00DC23A5">
        <w:rPr>
          <w:rFonts w:hint="eastAsia"/>
          <w:b/>
          <w:color w:val="000000"/>
          <w:sz w:val="24"/>
        </w:rPr>
        <w:t>37</w:t>
      </w:r>
      <w:r w:rsidRPr="00DC23A5">
        <w:rPr>
          <w:rFonts w:hint="eastAsia"/>
          <w:b/>
          <w:color w:val="000000"/>
          <w:sz w:val="24"/>
        </w:rPr>
        <w:t>、</w:t>
      </w:r>
      <w:r w:rsidRPr="00DC23A5">
        <w:rPr>
          <w:rFonts w:hint="eastAsia"/>
          <w:b/>
          <w:color w:val="000000"/>
          <w:sz w:val="24"/>
        </w:rPr>
        <w:t>38</w:t>
      </w:r>
      <w:r w:rsidRPr="00DC23A5">
        <w:rPr>
          <w:rFonts w:hint="eastAsia"/>
          <w:b/>
          <w:color w:val="000000"/>
          <w:sz w:val="24"/>
        </w:rPr>
        <w:t>码数的</w:t>
      </w:r>
      <w:proofErr w:type="gramStart"/>
      <w:r w:rsidRPr="00DC23A5">
        <w:rPr>
          <w:rFonts w:hint="eastAsia"/>
          <w:b/>
          <w:color w:val="000000"/>
          <w:sz w:val="24"/>
        </w:rPr>
        <w:t>护士鞋各一双</w:t>
      </w:r>
      <w:proofErr w:type="gramEnd"/>
      <w:r w:rsidRPr="00DC23A5">
        <w:rPr>
          <w:rFonts w:hint="eastAsia"/>
          <w:b/>
          <w:color w:val="000000"/>
          <w:sz w:val="24"/>
        </w:rPr>
        <w:t>，其中式样一</w:t>
      </w:r>
      <w:proofErr w:type="gramStart"/>
      <w:r w:rsidRPr="00DC23A5">
        <w:rPr>
          <w:rFonts w:hint="eastAsia"/>
          <w:b/>
          <w:color w:val="000000"/>
          <w:sz w:val="24"/>
        </w:rPr>
        <w:t>36</w:t>
      </w:r>
      <w:proofErr w:type="gramEnd"/>
      <w:r w:rsidRPr="00DC23A5">
        <w:rPr>
          <w:rFonts w:hint="eastAsia"/>
          <w:b/>
          <w:color w:val="000000"/>
          <w:sz w:val="24"/>
        </w:rPr>
        <w:t>码；式样二</w:t>
      </w:r>
      <w:proofErr w:type="gramStart"/>
      <w:r w:rsidRPr="00DC23A5">
        <w:rPr>
          <w:rFonts w:hint="eastAsia"/>
          <w:b/>
          <w:color w:val="000000"/>
          <w:sz w:val="24"/>
        </w:rPr>
        <w:t>37</w:t>
      </w:r>
      <w:proofErr w:type="gramEnd"/>
      <w:r w:rsidRPr="00DC23A5">
        <w:rPr>
          <w:rFonts w:hint="eastAsia"/>
          <w:b/>
          <w:color w:val="000000"/>
          <w:sz w:val="24"/>
        </w:rPr>
        <w:t>码；式样三</w:t>
      </w:r>
      <w:proofErr w:type="gramStart"/>
      <w:r w:rsidRPr="00DC23A5">
        <w:rPr>
          <w:rFonts w:hint="eastAsia"/>
          <w:b/>
          <w:color w:val="000000"/>
          <w:sz w:val="24"/>
        </w:rPr>
        <w:t>38</w:t>
      </w:r>
      <w:proofErr w:type="gramEnd"/>
      <w:r w:rsidRPr="00DC23A5">
        <w:rPr>
          <w:rFonts w:hint="eastAsia"/>
          <w:b/>
          <w:color w:val="000000"/>
          <w:sz w:val="24"/>
        </w:rPr>
        <w:t>码。</w:t>
      </w:r>
    </w:p>
    <w:p w14:paraId="5ED147D8" w14:textId="77777777" w:rsidR="004F260F" w:rsidRDefault="004F260F" w:rsidP="00DF3C13">
      <w:pPr>
        <w:spacing w:line="400" w:lineRule="exact"/>
        <w:ind w:firstLineChars="100" w:firstLine="240"/>
        <w:rPr>
          <w:rFonts w:ascii="宋体" w:hAnsi="宋体"/>
          <w:sz w:val="24"/>
        </w:rPr>
      </w:pPr>
    </w:p>
    <w:p w14:paraId="1DBE0F86" w14:textId="77777777" w:rsidR="004F260F" w:rsidRDefault="004F260F" w:rsidP="00DF3C13">
      <w:pPr>
        <w:spacing w:line="400" w:lineRule="exact"/>
        <w:ind w:firstLineChars="100" w:firstLine="240"/>
        <w:rPr>
          <w:rFonts w:ascii="宋体" w:hAnsi="宋体"/>
          <w:sz w:val="24"/>
        </w:rPr>
      </w:pPr>
    </w:p>
    <w:p w14:paraId="1F664A4B" w14:textId="77777777" w:rsidR="007A766A" w:rsidRDefault="007A766A" w:rsidP="00DF3C13">
      <w:pPr>
        <w:spacing w:line="400" w:lineRule="exact"/>
        <w:ind w:firstLineChars="100" w:firstLine="240"/>
        <w:rPr>
          <w:rFonts w:ascii="宋体" w:hAnsi="宋体"/>
          <w:sz w:val="24"/>
        </w:rPr>
      </w:pPr>
    </w:p>
    <w:p w14:paraId="323CE515" w14:textId="77777777" w:rsidR="007A766A" w:rsidRDefault="007A766A" w:rsidP="00DF3C13">
      <w:pPr>
        <w:spacing w:line="400" w:lineRule="exact"/>
        <w:ind w:firstLineChars="100" w:firstLine="240"/>
        <w:rPr>
          <w:rFonts w:ascii="宋体" w:hAnsi="宋体"/>
          <w:sz w:val="24"/>
        </w:rPr>
      </w:pPr>
    </w:p>
    <w:p w14:paraId="652D1531" w14:textId="77777777" w:rsidR="007A766A" w:rsidRDefault="007A766A" w:rsidP="00DF3C13">
      <w:pPr>
        <w:spacing w:line="400" w:lineRule="exact"/>
        <w:ind w:firstLineChars="100" w:firstLine="240"/>
        <w:rPr>
          <w:rFonts w:ascii="宋体" w:hAnsi="宋体"/>
          <w:sz w:val="24"/>
        </w:rPr>
      </w:pPr>
    </w:p>
    <w:p w14:paraId="0D92EC58" w14:textId="77777777" w:rsidR="007A766A" w:rsidRDefault="007A766A" w:rsidP="00DF3C13">
      <w:pPr>
        <w:spacing w:line="400" w:lineRule="exact"/>
        <w:ind w:firstLineChars="100" w:firstLine="240"/>
        <w:rPr>
          <w:rFonts w:ascii="宋体" w:hAnsi="宋体"/>
          <w:sz w:val="24"/>
        </w:rPr>
      </w:pPr>
    </w:p>
    <w:p w14:paraId="5881A2E4" w14:textId="77777777" w:rsidR="007A766A" w:rsidRDefault="007A766A" w:rsidP="00DF3C13">
      <w:pPr>
        <w:spacing w:line="400" w:lineRule="exact"/>
        <w:ind w:firstLineChars="100" w:firstLine="240"/>
        <w:rPr>
          <w:rFonts w:ascii="宋体" w:hAnsi="宋体"/>
          <w:sz w:val="24"/>
        </w:rPr>
      </w:pPr>
    </w:p>
    <w:p w14:paraId="0052E424" w14:textId="77777777" w:rsidR="007A766A" w:rsidRDefault="007A766A" w:rsidP="007A766A">
      <w:pPr>
        <w:spacing w:line="400" w:lineRule="exact"/>
        <w:rPr>
          <w:rFonts w:ascii="宋体" w:hAnsi="宋体"/>
          <w:sz w:val="24"/>
        </w:rPr>
        <w:sectPr w:rsidR="007A766A">
          <w:headerReference w:type="default" r:id="rId8"/>
          <w:footerReference w:type="default" r:id="rId9"/>
          <w:pgSz w:w="11906" w:h="16838"/>
          <w:pgMar w:top="1418" w:right="1418" w:bottom="1418" w:left="1418" w:header="851" w:footer="992" w:gutter="0"/>
          <w:cols w:space="720"/>
          <w:docGrid w:linePitch="312"/>
        </w:sectPr>
      </w:pPr>
    </w:p>
    <w:p w14:paraId="0706EE5B" w14:textId="77777777" w:rsidR="007A766A" w:rsidRPr="005911BA" w:rsidRDefault="007A766A" w:rsidP="007A766A">
      <w:pPr>
        <w:pStyle w:val="2"/>
        <w:spacing w:before="0" w:after="0" w:line="240" w:lineRule="atLeast"/>
        <w:ind w:left="0"/>
        <w:rPr>
          <w:rFonts w:ascii="宋体" w:eastAsia="宋体" w:hAnsi="宋体" w:cs="宋体"/>
          <w:bCs w:val="0"/>
          <w:kern w:val="0"/>
          <w:sz w:val="28"/>
          <w:szCs w:val="36"/>
        </w:rPr>
      </w:pPr>
      <w:bookmarkStart w:id="18" w:name="_Toc477420393"/>
      <w:r w:rsidRPr="005911BA">
        <w:rPr>
          <w:rFonts w:ascii="宋体" w:eastAsia="宋体" w:hAnsi="宋体" w:cs="宋体" w:hint="eastAsia"/>
          <w:bCs w:val="0"/>
          <w:kern w:val="0"/>
          <w:sz w:val="28"/>
          <w:szCs w:val="36"/>
        </w:rPr>
        <w:lastRenderedPageBreak/>
        <w:t>三、技术参数响应及偏离表（样式）</w:t>
      </w:r>
      <w:bookmarkEnd w:id="18"/>
    </w:p>
    <w:p w14:paraId="2FF2D228" w14:textId="77777777" w:rsidR="007A766A" w:rsidRDefault="007A766A" w:rsidP="007A766A">
      <w:pPr>
        <w:jc w:val="center"/>
        <w:rPr>
          <w:rFonts w:ascii="宋体" w:hAnsi="宋体" w:cs="宋体"/>
          <w:b/>
          <w:bCs/>
          <w:kern w:val="0"/>
          <w:sz w:val="44"/>
          <w:szCs w:val="44"/>
        </w:rPr>
      </w:pPr>
    </w:p>
    <w:p w14:paraId="11751A1F" w14:textId="77777777" w:rsidR="007A766A" w:rsidRPr="00DC214F" w:rsidRDefault="007A766A" w:rsidP="007A766A">
      <w:pPr>
        <w:jc w:val="left"/>
        <w:rPr>
          <w:rFonts w:ascii="宋体" w:hAnsi="宋体" w:cs="宋体"/>
          <w:b/>
          <w:bCs/>
          <w:kern w:val="0"/>
          <w:sz w:val="40"/>
          <w:szCs w:val="40"/>
        </w:rPr>
      </w:pPr>
      <w:r>
        <w:rPr>
          <w:rFonts w:ascii="宋体" w:hAnsi="宋体" w:cs="宋体" w:hint="eastAsia"/>
          <w:kern w:val="0"/>
          <w:sz w:val="24"/>
        </w:rPr>
        <w:t>投标单位</w:t>
      </w:r>
      <w:r w:rsidRPr="00DC214F">
        <w:rPr>
          <w:rFonts w:ascii="宋体" w:hAnsi="宋体" w:cs="宋体" w:hint="eastAsia"/>
          <w:kern w:val="0"/>
          <w:sz w:val="24"/>
        </w:rPr>
        <w:t>全称（加盖公章）：</w:t>
      </w:r>
      <w:r>
        <w:rPr>
          <w:rFonts w:ascii="宋体" w:hAnsi="宋体" w:cs="宋体" w:hint="eastAsia"/>
          <w:kern w:val="0"/>
          <w:sz w:val="24"/>
        </w:rPr>
        <w:t xml:space="preserve">  </w:t>
      </w:r>
      <w:r w:rsidRPr="00DC214F">
        <w:rPr>
          <w:rFonts w:ascii="宋体" w:hAnsi="宋体" w:cs="宋体" w:hint="eastAsia"/>
          <w:kern w:val="0"/>
          <w:sz w:val="24"/>
        </w:rPr>
        <w:t xml:space="preserve"> </w:t>
      </w:r>
      <w:r>
        <w:rPr>
          <w:rFonts w:ascii="宋体" w:hAnsi="宋体" w:cs="宋体" w:hint="eastAsia"/>
          <w:kern w:val="0"/>
          <w:sz w:val="24"/>
        </w:rPr>
        <w:t xml:space="preserve">                                              项目</w:t>
      </w:r>
      <w:r w:rsidRPr="00DC214F">
        <w:rPr>
          <w:rFonts w:ascii="宋体" w:hAnsi="宋体" w:cs="宋体" w:hint="eastAsia"/>
          <w:kern w:val="0"/>
          <w:sz w:val="24"/>
        </w:rPr>
        <w:t>名称：</w:t>
      </w:r>
    </w:p>
    <w:tbl>
      <w:tblPr>
        <w:tblW w:w="14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2"/>
        <w:gridCol w:w="3416"/>
        <w:gridCol w:w="3416"/>
        <w:gridCol w:w="3628"/>
        <w:gridCol w:w="2857"/>
      </w:tblGrid>
      <w:tr w:rsidR="007A766A" w:rsidRPr="00DC214F" w14:paraId="50A50AC6" w14:textId="77777777" w:rsidTr="0001546F">
        <w:trPr>
          <w:trHeight w:val="1663"/>
        </w:trPr>
        <w:tc>
          <w:tcPr>
            <w:tcW w:w="962" w:type="dxa"/>
            <w:vAlign w:val="center"/>
          </w:tcPr>
          <w:p w14:paraId="5477DA6F" w14:textId="77777777" w:rsidR="007A766A" w:rsidRPr="00C50FD7" w:rsidRDefault="007A766A" w:rsidP="0001546F">
            <w:pPr>
              <w:jc w:val="center"/>
              <w:rPr>
                <w:rFonts w:ascii="宋体" w:hAnsi="宋体" w:cs="宋体"/>
                <w:kern w:val="0"/>
                <w:sz w:val="32"/>
                <w:szCs w:val="32"/>
              </w:rPr>
            </w:pPr>
            <w:r w:rsidRPr="00C50FD7">
              <w:rPr>
                <w:rFonts w:ascii="宋体" w:hAnsi="宋体" w:cs="宋体" w:hint="eastAsia"/>
                <w:kern w:val="0"/>
                <w:sz w:val="32"/>
                <w:szCs w:val="32"/>
              </w:rPr>
              <w:t>序号</w:t>
            </w:r>
          </w:p>
        </w:tc>
        <w:tc>
          <w:tcPr>
            <w:tcW w:w="3416" w:type="dxa"/>
            <w:vAlign w:val="center"/>
          </w:tcPr>
          <w:p w14:paraId="1503BB3E" w14:textId="77777777" w:rsidR="007A766A" w:rsidRPr="00C50FD7" w:rsidRDefault="007A766A" w:rsidP="0001546F">
            <w:pPr>
              <w:jc w:val="center"/>
              <w:rPr>
                <w:rFonts w:ascii="宋体" w:hAnsi="宋体"/>
                <w:sz w:val="32"/>
                <w:szCs w:val="32"/>
              </w:rPr>
            </w:pPr>
            <w:r w:rsidRPr="00C50FD7">
              <w:rPr>
                <w:rFonts w:ascii="宋体" w:hAnsi="宋体" w:cs="宋体" w:hint="eastAsia"/>
                <w:kern w:val="0"/>
                <w:sz w:val="32"/>
                <w:szCs w:val="32"/>
              </w:rPr>
              <w:t>采购项目要求参数</w:t>
            </w:r>
          </w:p>
        </w:tc>
        <w:tc>
          <w:tcPr>
            <w:tcW w:w="3416" w:type="dxa"/>
            <w:vAlign w:val="center"/>
          </w:tcPr>
          <w:p w14:paraId="4B32EC53" w14:textId="77777777" w:rsidR="007A766A" w:rsidRPr="00DC214F" w:rsidRDefault="007A766A" w:rsidP="0001546F">
            <w:pPr>
              <w:jc w:val="center"/>
              <w:rPr>
                <w:rFonts w:ascii="宋体" w:hAnsi="宋体"/>
                <w:sz w:val="24"/>
              </w:rPr>
            </w:pPr>
            <w:r w:rsidRPr="00A376DE">
              <w:rPr>
                <w:rFonts w:ascii="宋体" w:hAnsi="宋体" w:cs="宋体" w:hint="eastAsia"/>
                <w:color w:val="000000"/>
                <w:kern w:val="0"/>
                <w:sz w:val="40"/>
              </w:rPr>
              <w:t>投标</w:t>
            </w:r>
            <w:r w:rsidRPr="00A376DE">
              <w:rPr>
                <w:rFonts w:ascii="宋体" w:hAnsi="宋体" w:cs="宋体" w:hint="eastAsia"/>
                <w:kern w:val="0"/>
                <w:sz w:val="40"/>
              </w:rPr>
              <w:t>项目实际参数</w:t>
            </w:r>
            <w:r>
              <w:rPr>
                <w:rFonts w:ascii="宋体" w:hAnsi="宋体" w:cs="宋体" w:hint="eastAsia"/>
                <w:kern w:val="0"/>
                <w:sz w:val="24"/>
              </w:rPr>
              <w:t>(</w:t>
            </w:r>
            <w:r w:rsidRPr="00A376DE">
              <w:rPr>
                <w:rFonts w:ascii="宋体" w:hAnsi="宋体" w:hint="eastAsia"/>
                <w:b/>
                <w:sz w:val="18"/>
                <w:szCs w:val="18"/>
              </w:rPr>
              <w:t>此项请如实填写所投产品技术参数，如采取复制招标要求参数的方式，未能真实反映所投产品的实际参数，导致评委无法评定，所造成的后果由投标供应商承担</w:t>
            </w:r>
            <w:r>
              <w:rPr>
                <w:rFonts w:ascii="宋体" w:hAnsi="宋体" w:hint="eastAsia"/>
                <w:b/>
                <w:sz w:val="24"/>
              </w:rPr>
              <w:t>)</w:t>
            </w:r>
          </w:p>
        </w:tc>
        <w:tc>
          <w:tcPr>
            <w:tcW w:w="3628" w:type="dxa"/>
            <w:vAlign w:val="center"/>
          </w:tcPr>
          <w:p w14:paraId="7BA10BD5" w14:textId="77777777" w:rsidR="007A766A" w:rsidRPr="00C50FD7" w:rsidRDefault="007A766A" w:rsidP="0001546F">
            <w:pPr>
              <w:jc w:val="center"/>
              <w:rPr>
                <w:rFonts w:ascii="宋体" w:hAnsi="宋体" w:cs="宋体"/>
                <w:kern w:val="0"/>
                <w:sz w:val="32"/>
                <w:szCs w:val="32"/>
              </w:rPr>
            </w:pPr>
            <w:r w:rsidRPr="00C50FD7">
              <w:rPr>
                <w:rFonts w:ascii="宋体" w:hAnsi="宋体" w:cs="宋体" w:hint="eastAsia"/>
                <w:kern w:val="0"/>
                <w:sz w:val="32"/>
                <w:szCs w:val="32"/>
              </w:rPr>
              <w:t>正偏离/符合/负偏离</w:t>
            </w:r>
          </w:p>
        </w:tc>
        <w:tc>
          <w:tcPr>
            <w:tcW w:w="2857" w:type="dxa"/>
            <w:vAlign w:val="center"/>
          </w:tcPr>
          <w:p w14:paraId="6C4FE8DB" w14:textId="77777777" w:rsidR="007A766A" w:rsidRPr="00C50FD7" w:rsidRDefault="007A766A" w:rsidP="0001546F">
            <w:pPr>
              <w:jc w:val="center"/>
              <w:rPr>
                <w:rFonts w:ascii="宋体" w:hAnsi="宋体" w:cs="宋体"/>
                <w:kern w:val="0"/>
                <w:sz w:val="32"/>
                <w:szCs w:val="32"/>
              </w:rPr>
            </w:pPr>
            <w:r w:rsidRPr="00C50FD7">
              <w:rPr>
                <w:rFonts w:ascii="宋体" w:hAnsi="宋体" w:cs="宋体" w:hint="eastAsia"/>
                <w:kern w:val="0"/>
                <w:sz w:val="32"/>
                <w:szCs w:val="32"/>
              </w:rPr>
              <w:t>备注（负</w:t>
            </w:r>
            <w:proofErr w:type="gramStart"/>
            <w:r w:rsidRPr="00C50FD7">
              <w:rPr>
                <w:rFonts w:ascii="宋体" w:hAnsi="宋体" w:cs="宋体" w:hint="eastAsia"/>
                <w:kern w:val="0"/>
                <w:sz w:val="32"/>
                <w:szCs w:val="32"/>
              </w:rPr>
              <w:t>偏离请</w:t>
            </w:r>
            <w:proofErr w:type="gramEnd"/>
            <w:r w:rsidRPr="00C50FD7">
              <w:rPr>
                <w:rFonts w:ascii="宋体" w:hAnsi="宋体" w:cs="宋体" w:hint="eastAsia"/>
                <w:kern w:val="0"/>
                <w:sz w:val="32"/>
                <w:szCs w:val="32"/>
              </w:rPr>
              <w:t>注明原因）</w:t>
            </w:r>
          </w:p>
        </w:tc>
      </w:tr>
      <w:tr w:rsidR="007A766A" w:rsidRPr="00DC214F" w14:paraId="05A68A33" w14:textId="77777777" w:rsidTr="0001546F">
        <w:trPr>
          <w:trHeight w:val="761"/>
        </w:trPr>
        <w:tc>
          <w:tcPr>
            <w:tcW w:w="962" w:type="dxa"/>
          </w:tcPr>
          <w:p w14:paraId="669B3973" w14:textId="77777777" w:rsidR="007A766A" w:rsidRPr="00DC214F" w:rsidRDefault="007A766A" w:rsidP="0001546F">
            <w:pPr>
              <w:rPr>
                <w:rFonts w:ascii="宋体" w:hAnsi="宋体"/>
                <w:sz w:val="24"/>
              </w:rPr>
            </w:pPr>
          </w:p>
        </w:tc>
        <w:tc>
          <w:tcPr>
            <w:tcW w:w="3416" w:type="dxa"/>
          </w:tcPr>
          <w:p w14:paraId="6BF7E3B7" w14:textId="77777777" w:rsidR="007A766A" w:rsidRPr="00DC214F" w:rsidRDefault="007A766A" w:rsidP="0001546F">
            <w:pPr>
              <w:rPr>
                <w:rFonts w:ascii="宋体" w:hAnsi="宋体"/>
                <w:sz w:val="24"/>
              </w:rPr>
            </w:pPr>
          </w:p>
        </w:tc>
        <w:tc>
          <w:tcPr>
            <w:tcW w:w="3416" w:type="dxa"/>
          </w:tcPr>
          <w:p w14:paraId="1FE7D5C0" w14:textId="77777777" w:rsidR="007A766A" w:rsidRPr="00DC214F" w:rsidRDefault="007A766A" w:rsidP="0001546F">
            <w:pPr>
              <w:rPr>
                <w:rFonts w:ascii="宋体" w:hAnsi="宋体"/>
                <w:sz w:val="24"/>
              </w:rPr>
            </w:pPr>
          </w:p>
        </w:tc>
        <w:tc>
          <w:tcPr>
            <w:tcW w:w="3628" w:type="dxa"/>
          </w:tcPr>
          <w:p w14:paraId="1BFFDA61" w14:textId="77777777" w:rsidR="007A766A" w:rsidRPr="00DC214F" w:rsidRDefault="007A766A" w:rsidP="0001546F">
            <w:pPr>
              <w:rPr>
                <w:rFonts w:ascii="宋体" w:hAnsi="宋体"/>
                <w:sz w:val="24"/>
              </w:rPr>
            </w:pPr>
          </w:p>
        </w:tc>
        <w:tc>
          <w:tcPr>
            <w:tcW w:w="2857" w:type="dxa"/>
          </w:tcPr>
          <w:p w14:paraId="4169747C" w14:textId="77777777" w:rsidR="007A766A" w:rsidRPr="00DC214F" w:rsidRDefault="007A766A" w:rsidP="0001546F">
            <w:pPr>
              <w:rPr>
                <w:rFonts w:ascii="宋体" w:hAnsi="宋体"/>
                <w:sz w:val="24"/>
              </w:rPr>
            </w:pPr>
          </w:p>
        </w:tc>
      </w:tr>
      <w:tr w:rsidR="007A766A" w:rsidRPr="00DC214F" w14:paraId="7EF7BE7E" w14:textId="77777777" w:rsidTr="0001546F">
        <w:trPr>
          <w:trHeight w:val="761"/>
        </w:trPr>
        <w:tc>
          <w:tcPr>
            <w:tcW w:w="962" w:type="dxa"/>
          </w:tcPr>
          <w:p w14:paraId="61106F23" w14:textId="77777777" w:rsidR="007A766A" w:rsidRPr="00DC214F" w:rsidRDefault="007A766A" w:rsidP="0001546F">
            <w:pPr>
              <w:rPr>
                <w:rFonts w:ascii="宋体" w:hAnsi="宋体"/>
                <w:sz w:val="24"/>
              </w:rPr>
            </w:pPr>
          </w:p>
        </w:tc>
        <w:tc>
          <w:tcPr>
            <w:tcW w:w="3416" w:type="dxa"/>
          </w:tcPr>
          <w:p w14:paraId="4E847CC9" w14:textId="77777777" w:rsidR="007A766A" w:rsidRPr="00DC214F" w:rsidRDefault="007A766A" w:rsidP="0001546F">
            <w:pPr>
              <w:rPr>
                <w:rFonts w:ascii="宋体" w:hAnsi="宋体"/>
                <w:sz w:val="24"/>
              </w:rPr>
            </w:pPr>
          </w:p>
        </w:tc>
        <w:tc>
          <w:tcPr>
            <w:tcW w:w="3416" w:type="dxa"/>
          </w:tcPr>
          <w:p w14:paraId="4BB41A83" w14:textId="77777777" w:rsidR="007A766A" w:rsidRPr="00DC214F" w:rsidRDefault="007A766A" w:rsidP="0001546F">
            <w:pPr>
              <w:rPr>
                <w:rFonts w:ascii="宋体" w:hAnsi="宋体"/>
                <w:sz w:val="24"/>
              </w:rPr>
            </w:pPr>
          </w:p>
        </w:tc>
        <w:tc>
          <w:tcPr>
            <w:tcW w:w="3628" w:type="dxa"/>
          </w:tcPr>
          <w:p w14:paraId="5769F838" w14:textId="77777777" w:rsidR="007A766A" w:rsidRPr="00DC214F" w:rsidRDefault="007A766A" w:rsidP="0001546F">
            <w:pPr>
              <w:rPr>
                <w:rFonts w:ascii="宋体" w:hAnsi="宋体"/>
                <w:sz w:val="24"/>
              </w:rPr>
            </w:pPr>
          </w:p>
        </w:tc>
        <w:tc>
          <w:tcPr>
            <w:tcW w:w="2857" w:type="dxa"/>
          </w:tcPr>
          <w:p w14:paraId="17645403" w14:textId="77777777" w:rsidR="007A766A" w:rsidRPr="00DC214F" w:rsidRDefault="007A766A" w:rsidP="0001546F">
            <w:pPr>
              <w:rPr>
                <w:rFonts w:ascii="宋体" w:hAnsi="宋体"/>
                <w:sz w:val="24"/>
              </w:rPr>
            </w:pPr>
          </w:p>
        </w:tc>
      </w:tr>
      <w:tr w:rsidR="007A766A" w:rsidRPr="00DC214F" w14:paraId="78B5A7B4" w14:textId="77777777" w:rsidTr="0001546F">
        <w:trPr>
          <w:trHeight w:val="761"/>
        </w:trPr>
        <w:tc>
          <w:tcPr>
            <w:tcW w:w="962" w:type="dxa"/>
          </w:tcPr>
          <w:p w14:paraId="0153EBF3" w14:textId="77777777" w:rsidR="007A766A" w:rsidRPr="00DC214F" w:rsidRDefault="007A766A" w:rsidP="0001546F">
            <w:pPr>
              <w:rPr>
                <w:rFonts w:ascii="宋体" w:hAnsi="宋体"/>
                <w:sz w:val="24"/>
              </w:rPr>
            </w:pPr>
          </w:p>
        </w:tc>
        <w:tc>
          <w:tcPr>
            <w:tcW w:w="3416" w:type="dxa"/>
          </w:tcPr>
          <w:p w14:paraId="0B8F8CA4" w14:textId="77777777" w:rsidR="007A766A" w:rsidRPr="00DC214F" w:rsidRDefault="007A766A" w:rsidP="0001546F">
            <w:pPr>
              <w:rPr>
                <w:rFonts w:ascii="宋体" w:hAnsi="宋体"/>
                <w:sz w:val="24"/>
              </w:rPr>
            </w:pPr>
          </w:p>
        </w:tc>
        <w:tc>
          <w:tcPr>
            <w:tcW w:w="3416" w:type="dxa"/>
          </w:tcPr>
          <w:p w14:paraId="1D132E5F" w14:textId="77777777" w:rsidR="007A766A" w:rsidRPr="00DC214F" w:rsidRDefault="007A766A" w:rsidP="0001546F">
            <w:pPr>
              <w:rPr>
                <w:rFonts w:ascii="宋体" w:hAnsi="宋体"/>
                <w:sz w:val="24"/>
              </w:rPr>
            </w:pPr>
          </w:p>
        </w:tc>
        <w:tc>
          <w:tcPr>
            <w:tcW w:w="3628" w:type="dxa"/>
          </w:tcPr>
          <w:p w14:paraId="03E6B9BC" w14:textId="77777777" w:rsidR="007A766A" w:rsidRPr="00DC214F" w:rsidRDefault="007A766A" w:rsidP="0001546F">
            <w:pPr>
              <w:rPr>
                <w:rFonts w:ascii="宋体" w:hAnsi="宋体"/>
                <w:sz w:val="24"/>
              </w:rPr>
            </w:pPr>
          </w:p>
        </w:tc>
        <w:tc>
          <w:tcPr>
            <w:tcW w:w="2857" w:type="dxa"/>
          </w:tcPr>
          <w:p w14:paraId="45701A81" w14:textId="77777777" w:rsidR="007A766A" w:rsidRPr="00DC214F" w:rsidRDefault="007A766A" w:rsidP="0001546F">
            <w:pPr>
              <w:rPr>
                <w:rFonts w:ascii="宋体" w:hAnsi="宋体"/>
                <w:sz w:val="24"/>
              </w:rPr>
            </w:pPr>
          </w:p>
        </w:tc>
      </w:tr>
      <w:tr w:rsidR="007A766A" w:rsidRPr="00DC214F" w14:paraId="1E7B48A9" w14:textId="77777777" w:rsidTr="0001546F">
        <w:trPr>
          <w:trHeight w:val="761"/>
        </w:trPr>
        <w:tc>
          <w:tcPr>
            <w:tcW w:w="962" w:type="dxa"/>
          </w:tcPr>
          <w:p w14:paraId="6BEFAF01" w14:textId="77777777" w:rsidR="007A766A" w:rsidRPr="00DC214F" w:rsidRDefault="007A766A" w:rsidP="0001546F">
            <w:pPr>
              <w:rPr>
                <w:rFonts w:ascii="宋体" w:hAnsi="宋体"/>
                <w:sz w:val="24"/>
              </w:rPr>
            </w:pPr>
          </w:p>
        </w:tc>
        <w:tc>
          <w:tcPr>
            <w:tcW w:w="3416" w:type="dxa"/>
          </w:tcPr>
          <w:p w14:paraId="6519BB10" w14:textId="77777777" w:rsidR="007A766A" w:rsidRPr="00DC214F" w:rsidRDefault="007A766A" w:rsidP="0001546F">
            <w:pPr>
              <w:rPr>
                <w:rFonts w:ascii="宋体" w:hAnsi="宋体"/>
                <w:sz w:val="24"/>
              </w:rPr>
            </w:pPr>
          </w:p>
        </w:tc>
        <w:tc>
          <w:tcPr>
            <w:tcW w:w="3416" w:type="dxa"/>
          </w:tcPr>
          <w:p w14:paraId="272A3ED6" w14:textId="77777777" w:rsidR="007A766A" w:rsidRPr="00DC214F" w:rsidRDefault="007A766A" w:rsidP="0001546F">
            <w:pPr>
              <w:rPr>
                <w:rFonts w:ascii="宋体" w:hAnsi="宋体"/>
                <w:sz w:val="24"/>
              </w:rPr>
            </w:pPr>
          </w:p>
        </w:tc>
        <w:tc>
          <w:tcPr>
            <w:tcW w:w="3628" w:type="dxa"/>
          </w:tcPr>
          <w:p w14:paraId="1AB97268" w14:textId="77777777" w:rsidR="007A766A" w:rsidRPr="00DC214F" w:rsidRDefault="007A766A" w:rsidP="0001546F">
            <w:pPr>
              <w:rPr>
                <w:rFonts w:ascii="宋体" w:hAnsi="宋体"/>
                <w:sz w:val="24"/>
              </w:rPr>
            </w:pPr>
          </w:p>
        </w:tc>
        <w:tc>
          <w:tcPr>
            <w:tcW w:w="2857" w:type="dxa"/>
          </w:tcPr>
          <w:p w14:paraId="5766D161" w14:textId="77777777" w:rsidR="007A766A" w:rsidRPr="00DC214F" w:rsidRDefault="007A766A" w:rsidP="0001546F">
            <w:pPr>
              <w:rPr>
                <w:rFonts w:ascii="宋体" w:hAnsi="宋体"/>
                <w:sz w:val="24"/>
              </w:rPr>
            </w:pPr>
          </w:p>
        </w:tc>
      </w:tr>
      <w:tr w:rsidR="007A766A" w:rsidRPr="00DC214F" w14:paraId="4EEA2B21" w14:textId="77777777" w:rsidTr="0001546F">
        <w:trPr>
          <w:trHeight w:val="761"/>
        </w:trPr>
        <w:tc>
          <w:tcPr>
            <w:tcW w:w="962" w:type="dxa"/>
          </w:tcPr>
          <w:p w14:paraId="7A9F4DBD" w14:textId="77777777" w:rsidR="007A766A" w:rsidRPr="00DC214F" w:rsidRDefault="007A766A" w:rsidP="0001546F">
            <w:pPr>
              <w:rPr>
                <w:rFonts w:ascii="宋体" w:hAnsi="宋体"/>
                <w:sz w:val="24"/>
              </w:rPr>
            </w:pPr>
          </w:p>
        </w:tc>
        <w:tc>
          <w:tcPr>
            <w:tcW w:w="3416" w:type="dxa"/>
          </w:tcPr>
          <w:p w14:paraId="4C763D67" w14:textId="77777777" w:rsidR="007A766A" w:rsidRPr="00DC214F" w:rsidRDefault="007A766A" w:rsidP="0001546F">
            <w:pPr>
              <w:rPr>
                <w:rFonts w:ascii="宋体" w:hAnsi="宋体"/>
                <w:sz w:val="24"/>
              </w:rPr>
            </w:pPr>
          </w:p>
        </w:tc>
        <w:tc>
          <w:tcPr>
            <w:tcW w:w="3416" w:type="dxa"/>
          </w:tcPr>
          <w:p w14:paraId="6F1E6810" w14:textId="77777777" w:rsidR="007A766A" w:rsidRPr="00DC214F" w:rsidRDefault="007A766A" w:rsidP="0001546F">
            <w:pPr>
              <w:rPr>
                <w:rFonts w:ascii="宋体" w:hAnsi="宋体"/>
                <w:sz w:val="24"/>
              </w:rPr>
            </w:pPr>
          </w:p>
        </w:tc>
        <w:tc>
          <w:tcPr>
            <w:tcW w:w="3628" w:type="dxa"/>
          </w:tcPr>
          <w:p w14:paraId="7C8B313C" w14:textId="77777777" w:rsidR="007A766A" w:rsidRPr="00DC214F" w:rsidRDefault="007A766A" w:rsidP="0001546F">
            <w:pPr>
              <w:rPr>
                <w:rFonts w:ascii="宋体" w:hAnsi="宋体"/>
                <w:sz w:val="24"/>
              </w:rPr>
            </w:pPr>
          </w:p>
        </w:tc>
        <w:tc>
          <w:tcPr>
            <w:tcW w:w="2857" w:type="dxa"/>
          </w:tcPr>
          <w:p w14:paraId="02ECBBB8" w14:textId="77777777" w:rsidR="007A766A" w:rsidRPr="00DC214F" w:rsidRDefault="007A766A" w:rsidP="0001546F">
            <w:pPr>
              <w:rPr>
                <w:rFonts w:ascii="宋体" w:hAnsi="宋体"/>
                <w:sz w:val="24"/>
              </w:rPr>
            </w:pPr>
          </w:p>
        </w:tc>
      </w:tr>
    </w:tbl>
    <w:p w14:paraId="08856E0E" w14:textId="77777777" w:rsidR="007A766A" w:rsidRDefault="007A766A" w:rsidP="007A766A">
      <w:pPr>
        <w:rPr>
          <w:rFonts w:ascii="宋体" w:hAnsi="宋体" w:cs="宋体"/>
          <w:kern w:val="0"/>
          <w:sz w:val="24"/>
        </w:rPr>
      </w:pPr>
    </w:p>
    <w:p w14:paraId="01DBCA22" w14:textId="77777777" w:rsidR="007A766A" w:rsidRPr="00DC214F" w:rsidRDefault="007A766A" w:rsidP="007A766A">
      <w:r>
        <w:rPr>
          <w:rFonts w:ascii="宋体" w:hAnsi="宋体" w:hint="eastAsia"/>
          <w:sz w:val="24"/>
        </w:rPr>
        <w:t>法定代表人（负责人）</w:t>
      </w:r>
      <w:r w:rsidRPr="00DC214F">
        <w:rPr>
          <w:rFonts w:ascii="宋体" w:hAnsi="宋体" w:cs="宋体" w:hint="eastAsia"/>
          <w:kern w:val="0"/>
          <w:sz w:val="24"/>
        </w:rPr>
        <w:t>或授权代表签字：</w:t>
      </w:r>
    </w:p>
    <w:p w14:paraId="67E632EC" w14:textId="77777777" w:rsidR="007A766A" w:rsidRPr="00DF3C13" w:rsidRDefault="007A766A" w:rsidP="007A766A">
      <w:pPr>
        <w:spacing w:line="400" w:lineRule="exact"/>
        <w:rPr>
          <w:rFonts w:ascii="宋体" w:hAnsi="宋体"/>
          <w:sz w:val="24"/>
        </w:rPr>
        <w:sectPr w:rsidR="007A766A" w:rsidRPr="00DF3C13" w:rsidSect="007A766A">
          <w:pgSz w:w="16838" w:h="11906" w:orient="landscape"/>
          <w:pgMar w:top="1418" w:right="1418" w:bottom="1418" w:left="1418" w:header="851" w:footer="992" w:gutter="0"/>
          <w:cols w:space="720"/>
          <w:docGrid w:linePitch="312"/>
        </w:sectPr>
      </w:pPr>
    </w:p>
    <w:p w14:paraId="053C66E6" w14:textId="77777777" w:rsidR="000F6496" w:rsidRDefault="000F6496" w:rsidP="00DF3C13">
      <w:pPr>
        <w:pStyle w:val="1"/>
        <w:ind w:firstLine="0"/>
        <w:rPr>
          <w:rFonts w:ascii="微软雅黑" w:eastAsia="微软雅黑" w:hAnsi="微软雅黑"/>
          <w:color w:val="000000" w:themeColor="text1"/>
          <w:sz w:val="35"/>
          <w:szCs w:val="35"/>
        </w:rPr>
      </w:pPr>
      <w:bookmarkStart w:id="19" w:name="_Toc513101915"/>
      <w:r w:rsidRPr="0046438A">
        <w:rPr>
          <w:rFonts w:ascii="微软雅黑" w:eastAsia="微软雅黑" w:hAnsi="微软雅黑" w:hint="eastAsia"/>
          <w:color w:val="000000" w:themeColor="text1"/>
          <w:sz w:val="35"/>
          <w:szCs w:val="35"/>
        </w:rPr>
        <w:lastRenderedPageBreak/>
        <w:t>第六部分 评标标准</w:t>
      </w:r>
      <w:bookmarkEnd w:id="19"/>
    </w:p>
    <w:p w14:paraId="794443E4" w14:textId="3B92DF07" w:rsidR="007A766A" w:rsidRPr="00547286" w:rsidRDefault="007A766A" w:rsidP="00547286">
      <w:pPr>
        <w:spacing w:line="440" w:lineRule="exact"/>
        <w:rPr>
          <w:rFonts w:ascii="宋体" w:hAnsi="宋体"/>
          <w:b/>
          <w:sz w:val="24"/>
        </w:rPr>
      </w:pPr>
      <w:r w:rsidRPr="00547286">
        <w:rPr>
          <w:rFonts w:ascii="宋体" w:hAnsi="宋体" w:hint="eastAsia"/>
          <w:b/>
          <w:sz w:val="24"/>
        </w:rPr>
        <w:t>1.</w:t>
      </w:r>
      <w:r w:rsidR="00547286" w:rsidRPr="00547286">
        <w:rPr>
          <w:rFonts w:ascii="宋体" w:hAnsi="宋体" w:hint="eastAsia"/>
          <w:b/>
          <w:sz w:val="24"/>
        </w:rPr>
        <w:t>货物</w:t>
      </w:r>
      <w:r w:rsidRPr="00547286">
        <w:rPr>
          <w:rFonts w:ascii="宋体" w:hAnsi="宋体" w:hint="eastAsia"/>
          <w:b/>
          <w:sz w:val="24"/>
        </w:rPr>
        <w:t>质量（</w:t>
      </w:r>
      <w:r w:rsidR="00547286" w:rsidRPr="00547286">
        <w:rPr>
          <w:rFonts w:ascii="宋体" w:hAnsi="宋体"/>
          <w:b/>
          <w:sz w:val="24"/>
        </w:rPr>
        <w:t>40</w:t>
      </w:r>
      <w:r w:rsidR="00547286" w:rsidRPr="00547286">
        <w:rPr>
          <w:rFonts w:ascii="宋体" w:hAnsi="宋体" w:hint="eastAsia"/>
          <w:b/>
          <w:sz w:val="24"/>
        </w:rPr>
        <w:t>分</w:t>
      </w:r>
      <w:r w:rsidRPr="00547286">
        <w:rPr>
          <w:rFonts w:ascii="宋体" w:hAnsi="宋体" w:hint="eastAsia"/>
          <w:b/>
          <w:sz w:val="24"/>
        </w:rPr>
        <w:t>）</w:t>
      </w:r>
    </w:p>
    <w:p w14:paraId="4AED86D3" w14:textId="0135C4CB" w:rsidR="007A766A" w:rsidRPr="00547286" w:rsidRDefault="007A766A" w:rsidP="00547286">
      <w:pPr>
        <w:spacing w:line="440" w:lineRule="exact"/>
        <w:rPr>
          <w:rFonts w:ascii="宋体" w:hAnsi="宋体"/>
          <w:sz w:val="24"/>
        </w:rPr>
      </w:pPr>
      <w:r w:rsidRPr="00547286">
        <w:rPr>
          <w:rFonts w:ascii="宋体" w:hAnsi="宋体" w:hint="eastAsia"/>
          <w:sz w:val="24"/>
        </w:rPr>
        <w:t xml:space="preserve">    (1)技术参数符合性(2</w:t>
      </w:r>
      <w:r w:rsidR="00547286" w:rsidRPr="00547286">
        <w:rPr>
          <w:rFonts w:ascii="宋体" w:hAnsi="宋体"/>
          <w:sz w:val="24"/>
        </w:rPr>
        <w:t>5</w:t>
      </w:r>
      <w:r w:rsidRPr="00547286">
        <w:rPr>
          <w:rFonts w:ascii="宋体" w:hAnsi="宋体" w:hint="eastAsia"/>
          <w:sz w:val="24"/>
        </w:rPr>
        <w:t>分)：</w:t>
      </w:r>
      <w:r w:rsidR="00547286" w:rsidRPr="00547286">
        <w:rPr>
          <w:rFonts w:ascii="宋体" w:hAnsi="宋体" w:cs="宋体" w:hint="eastAsia"/>
          <w:sz w:val="24"/>
          <w:lang w:bidi="ar"/>
        </w:rPr>
        <w:t>技术参数符合性(25分)：所投项目全部符合招标文件中的技术参数得25分，不改变该产品性能和使用的功能、技术参数若出现负偏离，每1项偏离扣5分，累计不得超过4项（包含4项），超过4项的投标将被视为非实质性响应的投标；如某些重要技术参数出现负偏离，经评委集体讨论认可的，且采购单位能接受范围之内，评委可酌情加大扣分力度，每1项重要技术参数负偏离扣5分。</w:t>
      </w:r>
    </w:p>
    <w:p w14:paraId="26053A4D" w14:textId="77777777" w:rsidR="00547286" w:rsidRPr="00547286" w:rsidRDefault="007A766A" w:rsidP="00547286">
      <w:pPr>
        <w:spacing w:line="440" w:lineRule="exact"/>
        <w:ind w:firstLineChars="200" w:firstLine="480"/>
        <w:rPr>
          <w:rFonts w:ascii="宋体" w:hAnsi="宋体" w:cs="宋体"/>
          <w:sz w:val="24"/>
        </w:rPr>
      </w:pPr>
      <w:r w:rsidRPr="00547286">
        <w:rPr>
          <w:rFonts w:ascii="宋体" w:hAnsi="宋体" w:hint="eastAsia"/>
          <w:sz w:val="24"/>
        </w:rPr>
        <w:t>(2)技术参数先进性（1</w:t>
      </w:r>
      <w:r w:rsidR="00547286" w:rsidRPr="00547286">
        <w:rPr>
          <w:rFonts w:ascii="宋体" w:hAnsi="宋体"/>
          <w:sz w:val="24"/>
        </w:rPr>
        <w:t>5</w:t>
      </w:r>
      <w:r w:rsidRPr="00547286">
        <w:rPr>
          <w:rFonts w:ascii="宋体" w:hAnsi="宋体" w:hint="eastAsia"/>
          <w:sz w:val="24"/>
        </w:rPr>
        <w:t>分）：</w:t>
      </w:r>
      <w:r w:rsidR="00547286" w:rsidRPr="00547286">
        <w:rPr>
          <w:rFonts w:ascii="宋体" w:hAnsi="宋体" w:cs="宋体" w:hint="eastAsia"/>
          <w:sz w:val="24"/>
        </w:rPr>
        <w:t>所投项目的功能、技术参数若出现正偏离（经评委集体讨论，一致认可的，具有实质性意义的正偏离），有1项得2分，没有不得分，最高得15分；</w:t>
      </w:r>
    </w:p>
    <w:p w14:paraId="40E4E607" w14:textId="5E7412E1" w:rsidR="007A766A" w:rsidRPr="00547286" w:rsidRDefault="007A766A" w:rsidP="00547286">
      <w:pPr>
        <w:spacing w:line="440" w:lineRule="exact"/>
        <w:rPr>
          <w:rFonts w:ascii="宋体" w:hAnsi="宋体"/>
          <w:b/>
          <w:sz w:val="24"/>
        </w:rPr>
      </w:pPr>
      <w:r w:rsidRPr="00547286">
        <w:rPr>
          <w:rFonts w:ascii="宋体" w:hAnsi="宋体" w:hint="eastAsia"/>
          <w:b/>
          <w:sz w:val="24"/>
        </w:rPr>
        <w:t>2.售后服务（10分）</w:t>
      </w:r>
    </w:p>
    <w:p w14:paraId="28597CA0" w14:textId="77777777" w:rsidR="007A766A" w:rsidRPr="00547286" w:rsidRDefault="007A766A" w:rsidP="00547286">
      <w:pPr>
        <w:spacing w:line="440" w:lineRule="exact"/>
        <w:ind w:firstLineChars="200" w:firstLine="480"/>
        <w:rPr>
          <w:rFonts w:ascii="宋体" w:hAnsi="宋体"/>
          <w:sz w:val="24"/>
        </w:rPr>
      </w:pPr>
      <w:r w:rsidRPr="00547286">
        <w:rPr>
          <w:rFonts w:ascii="宋体" w:hAnsi="宋体" w:hint="eastAsia"/>
          <w:sz w:val="24"/>
        </w:rPr>
        <w:t>(1)响应时间及完成时间承诺（5分）：时间最短者、且有保障者得5分，其次的得3分，再次1分（本项凡提供信息者最低得1分，不提供不得分）；</w:t>
      </w:r>
    </w:p>
    <w:p w14:paraId="0C0ED70D" w14:textId="77777777" w:rsidR="007A766A" w:rsidRPr="00547286" w:rsidRDefault="007A766A" w:rsidP="00547286">
      <w:pPr>
        <w:spacing w:line="440" w:lineRule="exact"/>
        <w:ind w:firstLineChars="200" w:firstLine="480"/>
        <w:rPr>
          <w:rFonts w:ascii="宋体" w:hAnsi="宋体"/>
          <w:sz w:val="24"/>
        </w:rPr>
      </w:pPr>
      <w:r w:rsidRPr="00547286">
        <w:rPr>
          <w:rFonts w:ascii="宋体" w:hAnsi="宋体" w:hint="eastAsia"/>
          <w:sz w:val="24"/>
        </w:rPr>
        <w:t>(2)质保期（5分）：质保期响应招标文件的规定得2分，每延长1个月加1分，不响应质保期不得分。（本项最高得5分）。</w:t>
      </w:r>
    </w:p>
    <w:p w14:paraId="305CC7CB" w14:textId="77777777" w:rsidR="007A766A" w:rsidRPr="00547286" w:rsidRDefault="007A766A" w:rsidP="00547286">
      <w:pPr>
        <w:spacing w:line="440" w:lineRule="exact"/>
        <w:rPr>
          <w:rFonts w:ascii="宋体" w:hAnsi="宋体"/>
          <w:b/>
          <w:color w:val="000000"/>
          <w:sz w:val="24"/>
        </w:rPr>
      </w:pPr>
      <w:r w:rsidRPr="00547286">
        <w:rPr>
          <w:rFonts w:ascii="宋体" w:hAnsi="宋体" w:hint="eastAsia"/>
          <w:b/>
          <w:color w:val="000000"/>
          <w:sz w:val="24"/>
        </w:rPr>
        <w:t>3.公司评价：（20分）</w:t>
      </w:r>
    </w:p>
    <w:p w14:paraId="726987D1" w14:textId="77777777" w:rsidR="007A766A" w:rsidRPr="00547286" w:rsidRDefault="00DA04F2" w:rsidP="00547286">
      <w:pPr>
        <w:spacing w:line="440" w:lineRule="exact"/>
        <w:ind w:firstLineChars="150" w:firstLine="360"/>
        <w:rPr>
          <w:rFonts w:ascii="宋体" w:hAnsi="宋体"/>
          <w:sz w:val="24"/>
        </w:rPr>
      </w:pPr>
      <w:r w:rsidRPr="00547286">
        <w:rPr>
          <w:rFonts w:ascii="宋体" w:hAnsi="宋体" w:hint="eastAsia"/>
          <w:sz w:val="24"/>
        </w:rPr>
        <w:t xml:space="preserve"> </w:t>
      </w:r>
      <w:r w:rsidR="007A766A" w:rsidRPr="00547286">
        <w:rPr>
          <w:rFonts w:ascii="宋体" w:hAnsi="宋体" w:hint="eastAsia"/>
          <w:sz w:val="24"/>
        </w:rPr>
        <w:t>(</w:t>
      </w:r>
      <w:r w:rsidRPr="00547286">
        <w:rPr>
          <w:rFonts w:ascii="宋体" w:hAnsi="宋体" w:hint="eastAsia"/>
          <w:sz w:val="24"/>
        </w:rPr>
        <w:t>1</w:t>
      </w:r>
      <w:r w:rsidR="007A766A" w:rsidRPr="00547286">
        <w:rPr>
          <w:rFonts w:ascii="宋体" w:hAnsi="宋体" w:hint="eastAsia"/>
          <w:sz w:val="24"/>
        </w:rPr>
        <w:t>)近三年江苏省内有类似项目（5万元以上）的业绩证明比较（</w:t>
      </w:r>
      <w:r w:rsidRPr="00547286">
        <w:rPr>
          <w:rFonts w:ascii="宋体" w:hAnsi="宋体" w:hint="eastAsia"/>
          <w:sz w:val="24"/>
        </w:rPr>
        <w:t>10</w:t>
      </w:r>
      <w:r w:rsidR="007A766A" w:rsidRPr="00547286">
        <w:rPr>
          <w:rFonts w:ascii="宋体" w:hAnsi="宋体" w:hint="eastAsia"/>
          <w:sz w:val="24"/>
        </w:rPr>
        <w:t>分）：由评委根据提供的合同原件或中标通知书原件打分，有一项得</w:t>
      </w:r>
      <w:r w:rsidRPr="00547286">
        <w:rPr>
          <w:rFonts w:ascii="宋体" w:hAnsi="宋体" w:hint="eastAsia"/>
          <w:sz w:val="24"/>
        </w:rPr>
        <w:t>2</w:t>
      </w:r>
      <w:r w:rsidR="007A766A" w:rsidRPr="00547286">
        <w:rPr>
          <w:rFonts w:ascii="宋体" w:hAnsi="宋体" w:hint="eastAsia"/>
          <w:sz w:val="24"/>
        </w:rPr>
        <w:t>分，没有不得分，最高得1</w:t>
      </w:r>
      <w:r w:rsidRPr="00547286">
        <w:rPr>
          <w:rFonts w:ascii="宋体" w:hAnsi="宋体" w:hint="eastAsia"/>
          <w:sz w:val="24"/>
        </w:rPr>
        <w:t>0</w:t>
      </w:r>
      <w:r w:rsidR="007A766A" w:rsidRPr="00547286">
        <w:rPr>
          <w:rFonts w:ascii="宋体" w:hAnsi="宋体" w:hint="eastAsia"/>
          <w:sz w:val="24"/>
        </w:rPr>
        <w:t>分（本项需提供</w:t>
      </w:r>
      <w:r w:rsidR="007A766A" w:rsidRPr="00547286">
        <w:rPr>
          <w:rFonts w:ascii="宋体" w:hAnsi="宋体" w:hint="eastAsia"/>
          <w:b/>
          <w:sz w:val="24"/>
        </w:rPr>
        <w:t>合同原件或中标通知书原件备查</w:t>
      </w:r>
      <w:r w:rsidR="007A766A" w:rsidRPr="00547286">
        <w:rPr>
          <w:rFonts w:ascii="宋体" w:hAnsi="宋体" w:hint="eastAsia"/>
          <w:sz w:val="24"/>
        </w:rPr>
        <w:t>，没有提供或者无原件备查者不得分）；</w:t>
      </w:r>
    </w:p>
    <w:p w14:paraId="558C4B4B" w14:textId="77777777" w:rsidR="007A766A" w:rsidRPr="00547286" w:rsidRDefault="007A766A" w:rsidP="00547286">
      <w:pPr>
        <w:spacing w:line="440" w:lineRule="exact"/>
        <w:ind w:firstLineChars="200" w:firstLine="480"/>
        <w:rPr>
          <w:rFonts w:ascii="宋体" w:hAnsi="宋体"/>
          <w:sz w:val="24"/>
        </w:rPr>
      </w:pPr>
      <w:r w:rsidRPr="00547286">
        <w:rPr>
          <w:rFonts w:ascii="宋体" w:hAnsi="宋体" w:hint="eastAsia"/>
          <w:sz w:val="24"/>
        </w:rPr>
        <w:t>(</w:t>
      </w:r>
      <w:r w:rsidR="00DA04F2" w:rsidRPr="00547286">
        <w:rPr>
          <w:rFonts w:ascii="宋体" w:hAnsi="宋体" w:hint="eastAsia"/>
          <w:sz w:val="24"/>
        </w:rPr>
        <w:t>2</w:t>
      </w:r>
      <w:r w:rsidRPr="00547286">
        <w:rPr>
          <w:rFonts w:ascii="宋体" w:hAnsi="宋体" w:hint="eastAsia"/>
          <w:sz w:val="24"/>
        </w:rPr>
        <w:t>)投标文件的规范性、完整性比较（</w:t>
      </w:r>
      <w:r w:rsidR="00DA04F2" w:rsidRPr="00547286">
        <w:rPr>
          <w:rFonts w:ascii="宋体" w:hAnsi="宋体" w:hint="eastAsia"/>
          <w:sz w:val="24"/>
        </w:rPr>
        <w:t>10</w:t>
      </w:r>
      <w:r w:rsidRPr="00547286">
        <w:rPr>
          <w:rFonts w:ascii="宋体" w:hAnsi="宋体" w:hint="eastAsia"/>
          <w:sz w:val="24"/>
        </w:rPr>
        <w:t>分）：最好的得</w:t>
      </w:r>
      <w:r w:rsidR="00DA04F2" w:rsidRPr="00547286">
        <w:rPr>
          <w:rFonts w:ascii="宋体" w:hAnsi="宋体" w:hint="eastAsia"/>
          <w:sz w:val="24"/>
        </w:rPr>
        <w:t>10</w:t>
      </w:r>
      <w:r w:rsidRPr="00547286">
        <w:rPr>
          <w:rFonts w:ascii="宋体" w:hAnsi="宋体" w:hint="eastAsia"/>
          <w:sz w:val="24"/>
        </w:rPr>
        <w:t>分，其次的得</w:t>
      </w:r>
      <w:r w:rsidR="00DA04F2" w:rsidRPr="00547286">
        <w:rPr>
          <w:rFonts w:ascii="宋体" w:hAnsi="宋体" w:hint="eastAsia"/>
          <w:sz w:val="24"/>
        </w:rPr>
        <w:t>5</w:t>
      </w:r>
      <w:r w:rsidRPr="00547286">
        <w:rPr>
          <w:rFonts w:ascii="宋体" w:hAnsi="宋体" w:hint="eastAsia"/>
          <w:sz w:val="24"/>
        </w:rPr>
        <w:t>分，再次</w:t>
      </w:r>
      <w:r w:rsidR="00DA04F2" w:rsidRPr="00547286">
        <w:rPr>
          <w:rFonts w:ascii="宋体" w:hAnsi="宋体" w:hint="eastAsia"/>
          <w:sz w:val="24"/>
        </w:rPr>
        <w:t>3</w:t>
      </w:r>
      <w:r w:rsidRPr="00547286">
        <w:rPr>
          <w:rFonts w:ascii="宋体" w:hAnsi="宋体" w:hint="eastAsia"/>
          <w:sz w:val="24"/>
        </w:rPr>
        <w:t>分（本项最低得</w:t>
      </w:r>
      <w:r w:rsidR="00DA04F2" w:rsidRPr="00547286">
        <w:rPr>
          <w:rFonts w:ascii="宋体" w:hAnsi="宋体" w:hint="eastAsia"/>
          <w:sz w:val="24"/>
        </w:rPr>
        <w:t>3</w:t>
      </w:r>
      <w:r w:rsidRPr="00547286">
        <w:rPr>
          <w:rFonts w:ascii="宋体" w:hAnsi="宋体" w:hint="eastAsia"/>
          <w:sz w:val="24"/>
        </w:rPr>
        <w:t>分）；</w:t>
      </w:r>
    </w:p>
    <w:p w14:paraId="02316B85" w14:textId="70C47ABA" w:rsidR="007A766A" w:rsidRPr="00547286" w:rsidRDefault="007A766A" w:rsidP="00547286">
      <w:pPr>
        <w:spacing w:line="440" w:lineRule="exact"/>
        <w:rPr>
          <w:rFonts w:ascii="宋体" w:hAnsi="宋体"/>
          <w:b/>
          <w:sz w:val="24"/>
        </w:rPr>
      </w:pPr>
      <w:r w:rsidRPr="00547286">
        <w:rPr>
          <w:rFonts w:ascii="宋体" w:hAnsi="宋体" w:hint="eastAsia"/>
          <w:b/>
          <w:sz w:val="24"/>
        </w:rPr>
        <w:t>4.价格：（</w:t>
      </w:r>
      <w:r w:rsidR="00AD5AE2" w:rsidRPr="00547286">
        <w:rPr>
          <w:rFonts w:ascii="宋体" w:hAnsi="宋体"/>
          <w:b/>
          <w:sz w:val="24"/>
        </w:rPr>
        <w:t>30分）</w:t>
      </w:r>
    </w:p>
    <w:p w14:paraId="5633AEE1" w14:textId="1365DB9D" w:rsidR="007A766A" w:rsidRPr="00547286" w:rsidRDefault="00547286" w:rsidP="00547286">
      <w:pPr>
        <w:spacing w:line="440" w:lineRule="exact"/>
        <w:rPr>
          <w:sz w:val="24"/>
        </w:rPr>
      </w:pPr>
      <w:r w:rsidRPr="00547286">
        <w:rPr>
          <w:rFonts w:ascii="宋体" w:hAnsi="宋体" w:cs="宋体" w:hint="eastAsia"/>
          <w:sz w:val="24"/>
        </w:rPr>
        <w:t>以进入评标程序、满足磋商文件要求且报价最低的响应报价为磋商基准价（</w:t>
      </w:r>
      <w:proofErr w:type="gramStart"/>
      <w:r w:rsidRPr="00547286">
        <w:rPr>
          <w:rFonts w:ascii="宋体" w:hAnsi="宋体" w:cs="宋体" w:hint="eastAsia"/>
          <w:sz w:val="24"/>
        </w:rPr>
        <w:t>须未超过</w:t>
      </w:r>
      <w:proofErr w:type="gramEnd"/>
      <w:r w:rsidRPr="00547286">
        <w:rPr>
          <w:rFonts w:ascii="宋体" w:hAnsi="宋体" w:cs="宋体" w:hint="eastAsia"/>
          <w:sz w:val="24"/>
        </w:rPr>
        <w:t>采购预算价），其价格分为满分30分。其他供应商的价格统一按照下列公式计算：</w:t>
      </w:r>
      <w:r w:rsidRPr="00547286">
        <w:rPr>
          <w:rFonts w:ascii="宋体" w:hAnsi="宋体" w:cs="宋体" w:hint="eastAsia"/>
          <w:sz w:val="24"/>
        </w:rPr>
        <w:br/>
        <w:t>磋商报价得分=（磋商基准价/最后磋商报价）×</w:t>
      </w:r>
      <w:proofErr w:type="gramStart"/>
      <w:r w:rsidRPr="00547286">
        <w:rPr>
          <w:rFonts w:ascii="宋体" w:hAnsi="宋体" w:cs="宋体" w:hint="eastAsia"/>
          <w:sz w:val="24"/>
        </w:rPr>
        <w:t>价格权</w:t>
      </w:r>
      <w:proofErr w:type="gramEnd"/>
      <w:r w:rsidRPr="00547286">
        <w:rPr>
          <w:rFonts w:ascii="宋体" w:hAnsi="宋体" w:cs="宋体" w:hint="eastAsia"/>
          <w:sz w:val="24"/>
        </w:rPr>
        <w:t>值×100（</w:t>
      </w:r>
      <w:proofErr w:type="gramStart"/>
      <w:r w:rsidRPr="00547286">
        <w:rPr>
          <w:rFonts w:ascii="宋体" w:hAnsi="宋体" w:cs="宋体" w:hint="eastAsia"/>
          <w:sz w:val="24"/>
        </w:rPr>
        <w:t>价格权</w:t>
      </w:r>
      <w:proofErr w:type="gramEnd"/>
      <w:r w:rsidRPr="00547286">
        <w:rPr>
          <w:rFonts w:ascii="宋体" w:hAnsi="宋体" w:cs="宋体" w:hint="eastAsia"/>
          <w:sz w:val="24"/>
        </w:rPr>
        <w:t>值30%）</w:t>
      </w:r>
    </w:p>
    <w:p w14:paraId="17C8CB07" w14:textId="77777777" w:rsidR="000F6496" w:rsidRPr="0046438A" w:rsidRDefault="000F6496" w:rsidP="00BD6A50">
      <w:pPr>
        <w:pStyle w:val="1"/>
        <w:ind w:firstLine="883"/>
        <w:rPr>
          <w:color w:val="000000" w:themeColor="text1"/>
        </w:rPr>
      </w:pPr>
      <w:bookmarkStart w:id="20" w:name="_Toc513101916"/>
      <w:r w:rsidRPr="0046438A">
        <w:rPr>
          <w:rFonts w:hint="eastAsia"/>
          <w:color w:val="000000" w:themeColor="text1"/>
        </w:rPr>
        <w:lastRenderedPageBreak/>
        <w:t>第七部分</w:t>
      </w:r>
      <w:r w:rsidRPr="0046438A">
        <w:rPr>
          <w:rFonts w:hint="eastAsia"/>
          <w:color w:val="000000" w:themeColor="text1"/>
        </w:rPr>
        <w:t xml:space="preserve">    </w:t>
      </w:r>
      <w:r w:rsidRPr="0046438A">
        <w:rPr>
          <w:rFonts w:hint="eastAsia"/>
          <w:color w:val="000000" w:themeColor="text1"/>
        </w:rPr>
        <w:t>响应文件格式</w:t>
      </w:r>
      <w:bookmarkEnd w:id="20"/>
    </w:p>
    <w:p w14:paraId="0D21847E" w14:textId="77777777" w:rsidR="000F6496" w:rsidRPr="0046438A" w:rsidRDefault="000F6496" w:rsidP="00BD6A50">
      <w:pPr>
        <w:ind w:firstLine="480"/>
        <w:rPr>
          <w:color w:val="000000" w:themeColor="text1"/>
        </w:rPr>
      </w:pPr>
    </w:p>
    <w:p w14:paraId="59E48B0C" w14:textId="77777777" w:rsidR="00223BC6" w:rsidRPr="00F418DF" w:rsidRDefault="00223BC6" w:rsidP="00223BC6">
      <w:pPr>
        <w:pStyle w:val="2"/>
        <w:spacing w:before="0" w:after="0" w:line="240" w:lineRule="atLeast"/>
        <w:ind w:left="0"/>
        <w:rPr>
          <w:rFonts w:asciiTheme="minorEastAsia" w:eastAsiaTheme="minorEastAsia" w:hAnsiTheme="minorEastAsia"/>
          <w:color w:val="000000" w:themeColor="text1"/>
          <w:sz w:val="28"/>
          <w:szCs w:val="30"/>
        </w:rPr>
      </w:pPr>
      <w:bookmarkStart w:id="21" w:name="_Toc520273156"/>
      <w:r w:rsidRPr="00F418DF">
        <w:rPr>
          <w:rFonts w:asciiTheme="minorEastAsia" w:eastAsiaTheme="minorEastAsia" w:hAnsiTheme="minorEastAsia" w:hint="eastAsia"/>
          <w:color w:val="000000" w:themeColor="text1"/>
          <w:sz w:val="28"/>
          <w:szCs w:val="30"/>
        </w:rPr>
        <w:t>一、响应文件封面</w:t>
      </w:r>
      <w:bookmarkEnd w:id="21"/>
    </w:p>
    <w:p w14:paraId="2FB72AD2" w14:textId="77777777" w:rsidR="006701E6" w:rsidRPr="0046438A" w:rsidRDefault="006701E6" w:rsidP="006701E6">
      <w:pPr>
        <w:ind w:firstLineChars="245" w:firstLine="1771"/>
        <w:rPr>
          <w:rFonts w:ascii="宋体" w:hAnsi="宋体"/>
          <w:b/>
          <w:color w:val="000000" w:themeColor="text1"/>
          <w:sz w:val="72"/>
          <w:szCs w:val="72"/>
        </w:rPr>
      </w:pPr>
    </w:p>
    <w:p w14:paraId="20F27D81" w14:textId="77777777" w:rsidR="006701E6" w:rsidRPr="0046438A" w:rsidRDefault="006701E6" w:rsidP="006701E6">
      <w:pPr>
        <w:ind w:firstLineChars="245" w:firstLine="1771"/>
        <w:rPr>
          <w:rFonts w:ascii="宋体" w:hAnsi="宋体"/>
          <w:b/>
          <w:color w:val="000000" w:themeColor="text1"/>
          <w:sz w:val="72"/>
          <w:szCs w:val="72"/>
        </w:rPr>
      </w:pPr>
    </w:p>
    <w:p w14:paraId="11C56EB8" w14:textId="77777777" w:rsidR="006701E6" w:rsidRPr="0046438A" w:rsidRDefault="006701E6" w:rsidP="006701E6">
      <w:pPr>
        <w:ind w:firstLineChars="245" w:firstLine="1771"/>
        <w:rPr>
          <w:rFonts w:ascii="宋体" w:hAnsi="宋体"/>
          <w:b/>
          <w:color w:val="000000" w:themeColor="text1"/>
          <w:sz w:val="72"/>
          <w:szCs w:val="72"/>
        </w:rPr>
      </w:pPr>
    </w:p>
    <w:p w14:paraId="5E354CCD" w14:textId="77777777" w:rsidR="00223BC6" w:rsidRPr="0046438A" w:rsidRDefault="00223BC6" w:rsidP="006701E6">
      <w:pPr>
        <w:ind w:firstLineChars="245" w:firstLine="1771"/>
        <w:rPr>
          <w:rFonts w:ascii="宋体" w:hAnsi="宋体"/>
          <w:b/>
          <w:color w:val="000000" w:themeColor="text1"/>
          <w:sz w:val="72"/>
          <w:szCs w:val="72"/>
        </w:rPr>
      </w:pPr>
      <w:r w:rsidRPr="0046438A">
        <w:rPr>
          <w:rFonts w:ascii="宋体" w:hAnsi="宋体" w:hint="eastAsia"/>
          <w:b/>
          <w:color w:val="000000" w:themeColor="text1"/>
          <w:sz w:val="72"/>
          <w:szCs w:val="72"/>
        </w:rPr>
        <w:t xml:space="preserve">竞 争 性 </w:t>
      </w:r>
      <w:proofErr w:type="gramStart"/>
      <w:r w:rsidRPr="0046438A">
        <w:rPr>
          <w:rFonts w:ascii="宋体" w:hAnsi="宋体" w:hint="eastAsia"/>
          <w:b/>
          <w:color w:val="000000" w:themeColor="text1"/>
          <w:sz w:val="72"/>
          <w:szCs w:val="72"/>
        </w:rPr>
        <w:t>磋</w:t>
      </w:r>
      <w:proofErr w:type="gramEnd"/>
      <w:r w:rsidRPr="0046438A">
        <w:rPr>
          <w:rFonts w:ascii="宋体" w:hAnsi="宋体" w:hint="eastAsia"/>
          <w:b/>
          <w:color w:val="000000" w:themeColor="text1"/>
          <w:sz w:val="72"/>
          <w:szCs w:val="72"/>
        </w:rPr>
        <w:t xml:space="preserve"> 商</w:t>
      </w:r>
    </w:p>
    <w:p w14:paraId="3DD04B02" w14:textId="77777777" w:rsidR="00223BC6" w:rsidRPr="0046438A" w:rsidRDefault="00223BC6" w:rsidP="00223BC6">
      <w:pPr>
        <w:jc w:val="center"/>
        <w:rPr>
          <w:rFonts w:ascii="宋体" w:hAnsi="宋体"/>
          <w:b/>
          <w:color w:val="000000" w:themeColor="text1"/>
          <w:sz w:val="72"/>
          <w:szCs w:val="72"/>
        </w:rPr>
      </w:pPr>
      <w:r w:rsidRPr="0046438A">
        <w:rPr>
          <w:rFonts w:ascii="宋体" w:hAnsi="宋体" w:hint="eastAsia"/>
          <w:b/>
          <w:color w:val="000000" w:themeColor="text1"/>
          <w:sz w:val="72"/>
          <w:szCs w:val="72"/>
        </w:rPr>
        <w:t>响应文件</w:t>
      </w:r>
    </w:p>
    <w:p w14:paraId="7ADA7333" w14:textId="77777777" w:rsidR="00223BC6" w:rsidRPr="0046438A" w:rsidRDefault="00223BC6" w:rsidP="00223BC6">
      <w:pPr>
        <w:jc w:val="center"/>
        <w:rPr>
          <w:rFonts w:ascii="宋体" w:hAnsi="宋体"/>
          <w:b/>
          <w:color w:val="000000" w:themeColor="text1"/>
          <w:sz w:val="28"/>
          <w:szCs w:val="28"/>
        </w:rPr>
      </w:pPr>
      <w:r w:rsidRPr="0046438A">
        <w:rPr>
          <w:rFonts w:ascii="宋体" w:hAnsi="宋体" w:hint="eastAsia"/>
          <w:b/>
          <w:color w:val="000000" w:themeColor="text1"/>
          <w:sz w:val="28"/>
          <w:szCs w:val="28"/>
        </w:rPr>
        <w:t>（正本或副本）</w:t>
      </w:r>
    </w:p>
    <w:p w14:paraId="298265D0" w14:textId="77777777" w:rsidR="00223BC6" w:rsidRPr="0046438A" w:rsidRDefault="00223BC6" w:rsidP="00223BC6">
      <w:pPr>
        <w:jc w:val="center"/>
        <w:rPr>
          <w:rFonts w:ascii="宋体" w:hAnsi="宋体"/>
          <w:b/>
          <w:color w:val="000000" w:themeColor="text1"/>
          <w:sz w:val="28"/>
          <w:szCs w:val="28"/>
        </w:rPr>
      </w:pPr>
    </w:p>
    <w:p w14:paraId="0A88A0D3" w14:textId="77777777" w:rsidR="00223BC6" w:rsidRPr="0046438A" w:rsidRDefault="00223BC6" w:rsidP="00223BC6">
      <w:pPr>
        <w:jc w:val="center"/>
        <w:rPr>
          <w:rFonts w:ascii="宋体" w:hAnsi="宋体"/>
          <w:b/>
          <w:color w:val="000000" w:themeColor="text1"/>
          <w:sz w:val="28"/>
          <w:szCs w:val="28"/>
        </w:rPr>
      </w:pPr>
    </w:p>
    <w:p w14:paraId="368E8456" w14:textId="77777777" w:rsidR="00223BC6" w:rsidRPr="0046438A" w:rsidRDefault="00223BC6" w:rsidP="00223BC6">
      <w:pPr>
        <w:ind w:firstLineChars="443" w:firstLine="1245"/>
        <w:rPr>
          <w:rFonts w:ascii="宋体" w:hAnsi="宋体"/>
          <w:b/>
          <w:color w:val="000000" w:themeColor="text1"/>
          <w:sz w:val="28"/>
          <w:szCs w:val="28"/>
        </w:rPr>
      </w:pPr>
      <w:r w:rsidRPr="0046438A">
        <w:rPr>
          <w:rFonts w:ascii="宋体" w:hAnsi="宋体" w:hint="eastAsia"/>
          <w:b/>
          <w:color w:val="000000" w:themeColor="text1"/>
          <w:sz w:val="28"/>
          <w:szCs w:val="28"/>
        </w:rPr>
        <w:t>磋商项目编号：</w:t>
      </w:r>
    </w:p>
    <w:p w14:paraId="1477AE3D" w14:textId="77777777" w:rsidR="00223BC6" w:rsidRPr="0046438A" w:rsidRDefault="00223BC6" w:rsidP="00223BC6">
      <w:pPr>
        <w:ind w:firstLineChars="443" w:firstLine="1245"/>
        <w:rPr>
          <w:rFonts w:ascii="宋体" w:hAnsi="宋体"/>
          <w:b/>
          <w:color w:val="000000" w:themeColor="text1"/>
          <w:sz w:val="28"/>
          <w:szCs w:val="28"/>
        </w:rPr>
      </w:pPr>
      <w:r w:rsidRPr="0046438A">
        <w:rPr>
          <w:rFonts w:ascii="宋体" w:hAnsi="宋体" w:hint="eastAsia"/>
          <w:b/>
          <w:color w:val="000000" w:themeColor="text1"/>
          <w:sz w:val="28"/>
          <w:szCs w:val="28"/>
        </w:rPr>
        <w:t>磋商项目名称：</w:t>
      </w:r>
    </w:p>
    <w:p w14:paraId="4E640937" w14:textId="77777777" w:rsidR="00223BC6" w:rsidRPr="0046438A" w:rsidRDefault="00223BC6" w:rsidP="00223BC6">
      <w:pPr>
        <w:ind w:firstLineChars="443" w:firstLine="1245"/>
        <w:rPr>
          <w:rFonts w:ascii="宋体" w:hAnsi="宋体"/>
          <w:b/>
          <w:color w:val="000000" w:themeColor="text1"/>
          <w:sz w:val="28"/>
          <w:szCs w:val="28"/>
        </w:rPr>
      </w:pPr>
      <w:r w:rsidRPr="0046438A">
        <w:rPr>
          <w:rFonts w:ascii="宋体" w:hAnsi="宋体" w:hint="eastAsia"/>
          <w:b/>
          <w:color w:val="000000" w:themeColor="text1"/>
          <w:sz w:val="28"/>
          <w:szCs w:val="28"/>
        </w:rPr>
        <w:t>响应单位（加盖公章）：</w:t>
      </w:r>
    </w:p>
    <w:p w14:paraId="6EC25F84" w14:textId="77777777" w:rsidR="00223BC6" w:rsidRPr="0046438A" w:rsidRDefault="00223BC6" w:rsidP="00223BC6">
      <w:pPr>
        <w:ind w:firstLineChars="443" w:firstLine="1245"/>
        <w:rPr>
          <w:rFonts w:ascii="宋体" w:hAnsi="宋体"/>
          <w:b/>
          <w:color w:val="000000" w:themeColor="text1"/>
          <w:sz w:val="28"/>
          <w:szCs w:val="28"/>
        </w:rPr>
      </w:pPr>
      <w:r w:rsidRPr="0046438A">
        <w:rPr>
          <w:rFonts w:ascii="宋体" w:hAnsi="宋体" w:hint="eastAsia"/>
          <w:b/>
          <w:color w:val="000000" w:themeColor="text1"/>
          <w:sz w:val="28"/>
          <w:szCs w:val="28"/>
        </w:rPr>
        <w:t>法定代表人（负责人）或其委托代理人签字：</w:t>
      </w:r>
    </w:p>
    <w:p w14:paraId="31D7314E" w14:textId="77777777" w:rsidR="00223BC6" w:rsidRPr="0046438A" w:rsidRDefault="00223BC6" w:rsidP="00223BC6">
      <w:pPr>
        <w:ind w:firstLineChars="443" w:firstLine="1245"/>
        <w:rPr>
          <w:rFonts w:ascii="宋体" w:hAnsi="宋体"/>
          <w:b/>
          <w:color w:val="000000" w:themeColor="text1"/>
          <w:sz w:val="28"/>
          <w:szCs w:val="28"/>
        </w:rPr>
      </w:pPr>
      <w:r w:rsidRPr="0046438A">
        <w:rPr>
          <w:rFonts w:ascii="宋体" w:hAnsi="宋体" w:hint="eastAsia"/>
          <w:b/>
          <w:color w:val="000000" w:themeColor="text1"/>
          <w:sz w:val="28"/>
          <w:szCs w:val="28"/>
        </w:rPr>
        <w:t>响应日期：     年    月   日</w:t>
      </w:r>
    </w:p>
    <w:p w14:paraId="278B5BF9" w14:textId="77777777" w:rsidR="00223BC6" w:rsidRPr="0046438A" w:rsidRDefault="00223BC6" w:rsidP="00223BC6">
      <w:pPr>
        <w:jc w:val="center"/>
        <w:rPr>
          <w:rFonts w:ascii="微软雅黑" w:eastAsia="微软雅黑" w:hAnsi="微软雅黑"/>
          <w:b/>
          <w:color w:val="000000" w:themeColor="text1"/>
          <w:sz w:val="36"/>
          <w:szCs w:val="36"/>
        </w:rPr>
      </w:pPr>
    </w:p>
    <w:p w14:paraId="285422BF" w14:textId="77777777" w:rsidR="00223BC6" w:rsidRDefault="00223BC6" w:rsidP="006701E6">
      <w:pPr>
        <w:rPr>
          <w:rFonts w:ascii="宋体" w:hAnsi="宋体"/>
          <w:color w:val="000000" w:themeColor="text1"/>
          <w:sz w:val="24"/>
        </w:rPr>
      </w:pPr>
      <w:r w:rsidRPr="0046438A">
        <w:rPr>
          <w:rFonts w:ascii="宋体" w:hAnsi="宋体" w:hint="eastAsia"/>
          <w:color w:val="000000" w:themeColor="text1"/>
          <w:sz w:val="24"/>
        </w:rPr>
        <w:t>注：请响应单位按照磋商文件的要求格式、内容，顺序制作响应文件，并请编制目录及页码，否则可能将影响对响应文件的评</w:t>
      </w:r>
      <w:r w:rsidR="006701E6" w:rsidRPr="0046438A">
        <w:rPr>
          <w:rFonts w:ascii="宋体" w:hAnsi="宋体" w:hint="eastAsia"/>
          <w:color w:val="000000" w:themeColor="text1"/>
          <w:sz w:val="24"/>
        </w:rPr>
        <w:t>价</w:t>
      </w:r>
    </w:p>
    <w:p w14:paraId="3EC5B135" w14:textId="77777777" w:rsidR="007D71D0" w:rsidRDefault="007D71D0" w:rsidP="006701E6">
      <w:pPr>
        <w:rPr>
          <w:rFonts w:ascii="宋体" w:hAnsi="宋体"/>
          <w:color w:val="000000" w:themeColor="text1"/>
          <w:sz w:val="24"/>
        </w:rPr>
      </w:pPr>
    </w:p>
    <w:p w14:paraId="412C2475" w14:textId="77777777" w:rsidR="007D71D0" w:rsidRDefault="007D71D0" w:rsidP="006701E6">
      <w:pPr>
        <w:rPr>
          <w:rFonts w:ascii="宋体" w:hAnsi="宋体"/>
          <w:color w:val="000000" w:themeColor="text1"/>
          <w:sz w:val="24"/>
        </w:rPr>
      </w:pPr>
    </w:p>
    <w:p w14:paraId="557F6D0D" w14:textId="77777777" w:rsidR="007D71D0" w:rsidRDefault="007D71D0" w:rsidP="006701E6">
      <w:pPr>
        <w:rPr>
          <w:rFonts w:ascii="宋体" w:hAnsi="宋体" w:cs="宋体"/>
          <w:color w:val="000000" w:themeColor="text1"/>
          <w:kern w:val="0"/>
          <w:sz w:val="24"/>
        </w:rPr>
        <w:sectPr w:rsidR="007D71D0">
          <w:headerReference w:type="default" r:id="rId10"/>
          <w:footerReference w:type="default" r:id="rId11"/>
          <w:pgSz w:w="11906" w:h="16838"/>
          <w:pgMar w:top="1418" w:right="1418" w:bottom="1418" w:left="1418" w:header="851" w:footer="992" w:gutter="0"/>
          <w:cols w:space="720"/>
          <w:docGrid w:type="linesAndChars" w:linePitch="312"/>
        </w:sectPr>
      </w:pPr>
    </w:p>
    <w:p w14:paraId="14876FAE" w14:textId="77777777" w:rsidR="007D71D0" w:rsidRPr="00F418DF" w:rsidRDefault="007D71D0" w:rsidP="007D71D0">
      <w:pPr>
        <w:pStyle w:val="2"/>
        <w:spacing w:before="0" w:after="0" w:line="240" w:lineRule="atLeast"/>
        <w:ind w:left="0"/>
        <w:rPr>
          <w:rFonts w:ascii="宋体" w:eastAsia="宋体" w:hAnsi="宋体" w:cs="宋体"/>
          <w:bCs w:val="0"/>
          <w:kern w:val="0"/>
          <w:sz w:val="28"/>
          <w:szCs w:val="36"/>
        </w:rPr>
      </w:pPr>
      <w:bookmarkStart w:id="22" w:name="_Toc477420397"/>
      <w:r w:rsidRPr="00F418DF">
        <w:rPr>
          <w:rFonts w:ascii="宋体" w:eastAsia="宋体" w:hAnsi="宋体" w:cs="宋体" w:hint="eastAsia"/>
          <w:bCs w:val="0"/>
          <w:kern w:val="0"/>
          <w:sz w:val="28"/>
          <w:szCs w:val="36"/>
        </w:rPr>
        <w:lastRenderedPageBreak/>
        <w:t>二、投 标 报 价 表</w:t>
      </w:r>
      <w:bookmarkEnd w:id="22"/>
    </w:p>
    <w:p w14:paraId="2AD42587" w14:textId="77777777" w:rsidR="007D71D0" w:rsidRDefault="007D71D0" w:rsidP="007D71D0">
      <w:pPr>
        <w:spacing w:line="360" w:lineRule="auto"/>
        <w:rPr>
          <w:rFonts w:ascii="宋体" w:hAnsi="宋体" w:cs="宋体"/>
          <w:kern w:val="0"/>
        </w:rPr>
      </w:pPr>
    </w:p>
    <w:p w14:paraId="27B0722D" w14:textId="77777777" w:rsidR="007D71D0" w:rsidRPr="006310D1" w:rsidRDefault="007D71D0" w:rsidP="007D71D0">
      <w:pPr>
        <w:spacing w:line="360" w:lineRule="auto"/>
        <w:rPr>
          <w:rFonts w:ascii="宋体" w:hAnsi="宋体" w:cs="宋体"/>
          <w:kern w:val="0"/>
        </w:rPr>
      </w:pPr>
      <w:r>
        <w:rPr>
          <w:rFonts w:ascii="宋体" w:hAnsi="宋体" w:cs="宋体" w:hint="eastAsia"/>
          <w:kern w:val="0"/>
        </w:rPr>
        <w:t>投标单位</w:t>
      </w:r>
      <w:r w:rsidRPr="006310D1">
        <w:rPr>
          <w:rFonts w:ascii="宋体" w:hAnsi="宋体" w:cs="宋体" w:hint="eastAsia"/>
          <w:kern w:val="0"/>
        </w:rPr>
        <w:t>全称(加盖公章):</w:t>
      </w: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1"/>
        <w:gridCol w:w="2582"/>
        <w:gridCol w:w="2307"/>
        <w:gridCol w:w="1134"/>
        <w:gridCol w:w="1060"/>
        <w:gridCol w:w="1492"/>
        <w:gridCol w:w="1559"/>
        <w:gridCol w:w="992"/>
        <w:gridCol w:w="992"/>
      </w:tblGrid>
      <w:tr w:rsidR="00E92050" w:rsidRPr="00E92050" w14:paraId="372792BB" w14:textId="77777777" w:rsidTr="00E92050">
        <w:trPr>
          <w:trHeight w:val="425"/>
        </w:trPr>
        <w:tc>
          <w:tcPr>
            <w:tcW w:w="1031" w:type="dxa"/>
            <w:vMerge w:val="restart"/>
            <w:vAlign w:val="center"/>
          </w:tcPr>
          <w:p w14:paraId="371902C9" w14:textId="77777777" w:rsidR="00E92050" w:rsidRPr="00E92050" w:rsidRDefault="00E92050" w:rsidP="0001546F">
            <w:pPr>
              <w:jc w:val="center"/>
              <w:rPr>
                <w:rFonts w:ascii="宋体" w:hAnsi="宋体"/>
                <w:sz w:val="24"/>
              </w:rPr>
            </w:pPr>
            <w:r w:rsidRPr="00E92050">
              <w:rPr>
                <w:rFonts w:ascii="宋体" w:hAnsi="宋体" w:cs="宋体" w:hint="eastAsia"/>
                <w:b/>
                <w:bCs/>
                <w:kern w:val="0"/>
                <w:sz w:val="24"/>
              </w:rPr>
              <w:t>序号</w:t>
            </w:r>
          </w:p>
        </w:tc>
        <w:tc>
          <w:tcPr>
            <w:tcW w:w="2582" w:type="dxa"/>
            <w:vMerge w:val="restart"/>
            <w:vAlign w:val="center"/>
          </w:tcPr>
          <w:p w14:paraId="558CBC13" w14:textId="77777777" w:rsidR="00E92050" w:rsidRPr="00E92050" w:rsidRDefault="00E92050" w:rsidP="0001546F">
            <w:pPr>
              <w:jc w:val="center"/>
              <w:rPr>
                <w:rFonts w:ascii="宋体" w:hAnsi="宋体"/>
                <w:sz w:val="24"/>
              </w:rPr>
            </w:pPr>
            <w:r w:rsidRPr="00E92050">
              <w:rPr>
                <w:rFonts w:ascii="宋体" w:hAnsi="宋体" w:cs="宋体" w:hint="eastAsia"/>
                <w:b/>
                <w:bCs/>
                <w:kern w:val="0"/>
                <w:sz w:val="24"/>
              </w:rPr>
              <w:t>设备名称</w:t>
            </w:r>
          </w:p>
        </w:tc>
        <w:tc>
          <w:tcPr>
            <w:tcW w:w="2307" w:type="dxa"/>
            <w:vMerge w:val="restart"/>
            <w:vAlign w:val="center"/>
          </w:tcPr>
          <w:p w14:paraId="131803B1" w14:textId="77777777" w:rsidR="00E92050" w:rsidRPr="00E92050" w:rsidRDefault="00E92050" w:rsidP="0001546F">
            <w:pPr>
              <w:widowControl/>
              <w:jc w:val="center"/>
              <w:rPr>
                <w:rFonts w:ascii="宋体" w:hAnsi="宋体" w:cs="宋体"/>
                <w:b/>
                <w:bCs/>
                <w:kern w:val="0"/>
                <w:sz w:val="24"/>
              </w:rPr>
            </w:pPr>
            <w:r w:rsidRPr="00E92050">
              <w:rPr>
                <w:rFonts w:ascii="宋体" w:hAnsi="宋体" w:cs="宋体" w:hint="eastAsia"/>
                <w:b/>
                <w:bCs/>
                <w:kern w:val="0"/>
                <w:sz w:val="24"/>
              </w:rPr>
              <w:t>所投品牌及型号</w:t>
            </w:r>
          </w:p>
        </w:tc>
        <w:tc>
          <w:tcPr>
            <w:tcW w:w="1134" w:type="dxa"/>
            <w:vMerge w:val="restart"/>
            <w:vAlign w:val="center"/>
          </w:tcPr>
          <w:p w14:paraId="1B52482A" w14:textId="77777777" w:rsidR="00E92050" w:rsidRPr="00E92050" w:rsidRDefault="00E92050" w:rsidP="0001546F">
            <w:pPr>
              <w:widowControl/>
              <w:jc w:val="center"/>
              <w:rPr>
                <w:rFonts w:ascii="宋体" w:hAnsi="宋体" w:cs="宋体"/>
                <w:b/>
                <w:bCs/>
                <w:kern w:val="0"/>
                <w:sz w:val="24"/>
              </w:rPr>
            </w:pPr>
            <w:r w:rsidRPr="00E92050">
              <w:rPr>
                <w:rFonts w:ascii="宋体" w:hAnsi="宋体" w:cs="宋体" w:hint="eastAsia"/>
                <w:b/>
                <w:bCs/>
                <w:kern w:val="0"/>
                <w:sz w:val="24"/>
              </w:rPr>
              <w:t>数量</w:t>
            </w:r>
          </w:p>
        </w:tc>
        <w:tc>
          <w:tcPr>
            <w:tcW w:w="1060" w:type="dxa"/>
            <w:vMerge w:val="restart"/>
            <w:vAlign w:val="center"/>
          </w:tcPr>
          <w:p w14:paraId="3EA722D6" w14:textId="77777777" w:rsidR="00E92050" w:rsidRPr="00E92050" w:rsidRDefault="00E92050" w:rsidP="0001546F">
            <w:pPr>
              <w:jc w:val="center"/>
              <w:rPr>
                <w:rFonts w:ascii="宋体" w:hAnsi="宋体"/>
                <w:color w:val="000000"/>
                <w:sz w:val="24"/>
              </w:rPr>
            </w:pPr>
            <w:r w:rsidRPr="00E92050">
              <w:rPr>
                <w:rFonts w:ascii="宋体" w:hAnsi="宋体" w:cs="宋体" w:hint="eastAsia"/>
                <w:b/>
                <w:bCs/>
                <w:color w:val="000000"/>
                <w:kern w:val="0"/>
                <w:sz w:val="24"/>
              </w:rPr>
              <w:t>单位</w:t>
            </w:r>
          </w:p>
        </w:tc>
        <w:tc>
          <w:tcPr>
            <w:tcW w:w="3051" w:type="dxa"/>
            <w:gridSpan w:val="2"/>
            <w:vAlign w:val="center"/>
          </w:tcPr>
          <w:p w14:paraId="2CF052B2" w14:textId="16BE8C96" w:rsidR="00E92050" w:rsidRPr="00E92050" w:rsidRDefault="00E92050" w:rsidP="0001546F">
            <w:pPr>
              <w:jc w:val="center"/>
              <w:rPr>
                <w:rFonts w:ascii="宋体" w:hAnsi="宋体" w:cs="宋体"/>
                <w:b/>
                <w:bCs/>
                <w:kern w:val="0"/>
                <w:sz w:val="24"/>
              </w:rPr>
            </w:pPr>
            <w:r w:rsidRPr="00E92050">
              <w:rPr>
                <w:rFonts w:ascii="宋体" w:hAnsi="宋体" w:hint="eastAsia"/>
                <w:b/>
                <w:sz w:val="24"/>
              </w:rPr>
              <w:t>报价（元）</w:t>
            </w:r>
          </w:p>
        </w:tc>
        <w:tc>
          <w:tcPr>
            <w:tcW w:w="992" w:type="dxa"/>
            <w:vMerge w:val="restart"/>
          </w:tcPr>
          <w:p w14:paraId="211CE0BA" w14:textId="6D24B5CB" w:rsidR="00E92050" w:rsidRPr="00E92050" w:rsidRDefault="00E92050" w:rsidP="0001546F">
            <w:pPr>
              <w:jc w:val="center"/>
              <w:rPr>
                <w:rFonts w:ascii="宋体" w:hAnsi="宋体" w:cs="宋体" w:hint="eastAsia"/>
                <w:b/>
                <w:bCs/>
                <w:kern w:val="0"/>
                <w:sz w:val="24"/>
              </w:rPr>
            </w:pPr>
            <w:r w:rsidRPr="00E92050">
              <w:rPr>
                <w:rFonts w:ascii="宋体" w:hAnsi="宋体" w:cs="宋体" w:hint="eastAsia"/>
                <w:b/>
                <w:bCs/>
                <w:kern w:val="0"/>
                <w:sz w:val="24"/>
              </w:rPr>
              <w:t>免费质保期限</w:t>
            </w:r>
          </w:p>
        </w:tc>
        <w:tc>
          <w:tcPr>
            <w:tcW w:w="992" w:type="dxa"/>
            <w:vMerge w:val="restart"/>
            <w:vAlign w:val="center"/>
          </w:tcPr>
          <w:p w14:paraId="1AA1402C" w14:textId="3D8136B7" w:rsidR="00E92050" w:rsidRPr="00E92050" w:rsidRDefault="00E92050" w:rsidP="0001546F">
            <w:pPr>
              <w:jc w:val="center"/>
              <w:rPr>
                <w:rFonts w:ascii="宋体" w:hAnsi="宋体"/>
                <w:sz w:val="24"/>
              </w:rPr>
            </w:pPr>
            <w:r w:rsidRPr="00E92050">
              <w:rPr>
                <w:rFonts w:ascii="宋体" w:hAnsi="宋体" w:cs="宋体" w:hint="eastAsia"/>
                <w:b/>
                <w:bCs/>
                <w:kern w:val="0"/>
                <w:sz w:val="24"/>
              </w:rPr>
              <w:t>备注</w:t>
            </w:r>
          </w:p>
        </w:tc>
      </w:tr>
      <w:tr w:rsidR="00E92050" w:rsidRPr="002C2EEA" w14:paraId="527C3A50" w14:textId="77777777" w:rsidTr="00E92050">
        <w:trPr>
          <w:trHeight w:val="408"/>
        </w:trPr>
        <w:tc>
          <w:tcPr>
            <w:tcW w:w="1031" w:type="dxa"/>
            <w:vMerge/>
            <w:shd w:val="clear" w:color="auto" w:fill="auto"/>
            <w:vAlign w:val="center"/>
          </w:tcPr>
          <w:p w14:paraId="0434D300" w14:textId="77777777" w:rsidR="00E92050" w:rsidRPr="00D5755D" w:rsidRDefault="00E92050" w:rsidP="0001546F">
            <w:pPr>
              <w:widowControl/>
              <w:jc w:val="center"/>
              <w:rPr>
                <w:rFonts w:ascii="宋体" w:hAnsi="宋体" w:cs="宋体"/>
                <w:kern w:val="0"/>
                <w:sz w:val="28"/>
                <w:szCs w:val="28"/>
              </w:rPr>
            </w:pPr>
          </w:p>
        </w:tc>
        <w:tc>
          <w:tcPr>
            <w:tcW w:w="2582" w:type="dxa"/>
            <w:vMerge/>
            <w:vAlign w:val="center"/>
          </w:tcPr>
          <w:p w14:paraId="798F49EA" w14:textId="77777777" w:rsidR="00E92050" w:rsidRPr="00D5755D" w:rsidRDefault="00E92050" w:rsidP="0001546F">
            <w:pPr>
              <w:widowControl/>
              <w:jc w:val="center"/>
              <w:rPr>
                <w:rFonts w:ascii="Calibri" w:hAnsi="Calibri"/>
                <w:sz w:val="28"/>
                <w:szCs w:val="28"/>
              </w:rPr>
            </w:pPr>
          </w:p>
        </w:tc>
        <w:tc>
          <w:tcPr>
            <w:tcW w:w="2307" w:type="dxa"/>
            <w:vMerge/>
            <w:vAlign w:val="center"/>
          </w:tcPr>
          <w:p w14:paraId="09138894" w14:textId="77777777" w:rsidR="00E92050" w:rsidRPr="00D5755D" w:rsidRDefault="00E92050" w:rsidP="0001546F">
            <w:pPr>
              <w:jc w:val="center"/>
              <w:rPr>
                <w:rFonts w:ascii="宋体" w:hAnsi="宋体"/>
                <w:sz w:val="28"/>
                <w:szCs w:val="28"/>
              </w:rPr>
            </w:pPr>
          </w:p>
        </w:tc>
        <w:tc>
          <w:tcPr>
            <w:tcW w:w="1134" w:type="dxa"/>
            <w:vMerge/>
            <w:vAlign w:val="center"/>
          </w:tcPr>
          <w:p w14:paraId="4D6B3EE7" w14:textId="77777777" w:rsidR="00E92050" w:rsidRPr="00D5755D" w:rsidRDefault="00E92050" w:rsidP="0001546F">
            <w:pPr>
              <w:jc w:val="center"/>
              <w:rPr>
                <w:rFonts w:ascii="宋体" w:hAnsi="宋体"/>
                <w:sz w:val="28"/>
                <w:szCs w:val="28"/>
              </w:rPr>
            </w:pPr>
          </w:p>
        </w:tc>
        <w:tc>
          <w:tcPr>
            <w:tcW w:w="1060" w:type="dxa"/>
            <w:vMerge/>
            <w:vAlign w:val="center"/>
          </w:tcPr>
          <w:p w14:paraId="2658F30B" w14:textId="77777777" w:rsidR="00E92050" w:rsidRPr="00D5755D" w:rsidRDefault="00E92050" w:rsidP="0001546F">
            <w:pPr>
              <w:jc w:val="center"/>
              <w:rPr>
                <w:rFonts w:ascii="宋体" w:hAnsi="宋体"/>
                <w:sz w:val="28"/>
                <w:szCs w:val="28"/>
              </w:rPr>
            </w:pPr>
          </w:p>
        </w:tc>
        <w:tc>
          <w:tcPr>
            <w:tcW w:w="1492" w:type="dxa"/>
            <w:vAlign w:val="center"/>
          </w:tcPr>
          <w:p w14:paraId="3D70BFA4" w14:textId="6A4AE625" w:rsidR="00E92050" w:rsidRPr="00D5755D" w:rsidRDefault="00E92050" w:rsidP="0001546F">
            <w:pPr>
              <w:jc w:val="center"/>
              <w:rPr>
                <w:rFonts w:ascii="宋体" w:hAnsi="宋体"/>
                <w:sz w:val="28"/>
                <w:szCs w:val="28"/>
              </w:rPr>
            </w:pPr>
            <w:r w:rsidRPr="00D5755D">
              <w:rPr>
                <w:rFonts w:ascii="宋体" w:hAnsi="宋体" w:cs="宋体" w:hint="eastAsia"/>
                <w:b/>
                <w:bCs/>
                <w:kern w:val="0"/>
                <w:sz w:val="28"/>
                <w:szCs w:val="28"/>
              </w:rPr>
              <w:t>单价</w:t>
            </w:r>
            <w:r>
              <w:rPr>
                <w:rFonts w:ascii="宋体" w:hAnsi="宋体" w:cs="宋体" w:hint="eastAsia"/>
                <w:b/>
                <w:bCs/>
                <w:kern w:val="0"/>
                <w:sz w:val="28"/>
                <w:szCs w:val="28"/>
              </w:rPr>
              <w:t>（元）</w:t>
            </w:r>
          </w:p>
        </w:tc>
        <w:tc>
          <w:tcPr>
            <w:tcW w:w="1559" w:type="dxa"/>
            <w:vAlign w:val="center"/>
          </w:tcPr>
          <w:p w14:paraId="2974DDD5" w14:textId="272A5E56" w:rsidR="00E92050" w:rsidRPr="00D5755D" w:rsidRDefault="00E92050" w:rsidP="0001546F">
            <w:pPr>
              <w:jc w:val="center"/>
              <w:rPr>
                <w:rFonts w:ascii="宋体" w:hAnsi="宋体"/>
                <w:sz w:val="28"/>
                <w:szCs w:val="28"/>
              </w:rPr>
            </w:pPr>
            <w:r w:rsidRPr="00D5755D">
              <w:rPr>
                <w:rFonts w:ascii="宋体" w:hAnsi="宋体" w:cs="宋体" w:hint="eastAsia"/>
                <w:b/>
                <w:bCs/>
                <w:kern w:val="0"/>
                <w:sz w:val="28"/>
                <w:szCs w:val="28"/>
              </w:rPr>
              <w:t>合计</w:t>
            </w:r>
            <w:r>
              <w:rPr>
                <w:rFonts w:ascii="宋体" w:hAnsi="宋体" w:cs="宋体" w:hint="eastAsia"/>
                <w:b/>
                <w:bCs/>
                <w:kern w:val="0"/>
                <w:sz w:val="28"/>
                <w:szCs w:val="28"/>
              </w:rPr>
              <w:t>（元）</w:t>
            </w:r>
          </w:p>
        </w:tc>
        <w:tc>
          <w:tcPr>
            <w:tcW w:w="992" w:type="dxa"/>
            <w:vMerge/>
          </w:tcPr>
          <w:p w14:paraId="700E8081" w14:textId="77777777" w:rsidR="00E92050" w:rsidRPr="00D5755D" w:rsidRDefault="00E92050" w:rsidP="0001546F">
            <w:pPr>
              <w:jc w:val="center"/>
              <w:rPr>
                <w:rFonts w:ascii="宋体" w:hAnsi="宋体"/>
                <w:sz w:val="28"/>
                <w:szCs w:val="28"/>
              </w:rPr>
            </w:pPr>
          </w:p>
        </w:tc>
        <w:tc>
          <w:tcPr>
            <w:tcW w:w="992" w:type="dxa"/>
            <w:vMerge/>
            <w:vAlign w:val="center"/>
          </w:tcPr>
          <w:p w14:paraId="036EF366" w14:textId="6BE5F5AB" w:rsidR="00E92050" w:rsidRPr="00D5755D" w:rsidRDefault="00E92050" w:rsidP="0001546F">
            <w:pPr>
              <w:jc w:val="center"/>
              <w:rPr>
                <w:rFonts w:ascii="宋体" w:hAnsi="宋体"/>
                <w:sz w:val="28"/>
                <w:szCs w:val="28"/>
              </w:rPr>
            </w:pPr>
          </w:p>
        </w:tc>
      </w:tr>
      <w:tr w:rsidR="00E92050" w:rsidRPr="002C2EEA" w14:paraId="3063E341" w14:textId="77777777" w:rsidTr="00E92050">
        <w:trPr>
          <w:trHeight w:val="630"/>
        </w:trPr>
        <w:tc>
          <w:tcPr>
            <w:tcW w:w="1031" w:type="dxa"/>
            <w:shd w:val="clear" w:color="auto" w:fill="auto"/>
            <w:vAlign w:val="center"/>
          </w:tcPr>
          <w:p w14:paraId="02D5F9FD" w14:textId="77777777" w:rsidR="00E92050" w:rsidRPr="00D5755D" w:rsidRDefault="00E92050" w:rsidP="0001546F">
            <w:pPr>
              <w:widowControl/>
              <w:jc w:val="center"/>
              <w:rPr>
                <w:rFonts w:ascii="宋体" w:hAnsi="宋体" w:cs="宋体"/>
                <w:kern w:val="0"/>
                <w:sz w:val="28"/>
                <w:szCs w:val="28"/>
              </w:rPr>
            </w:pPr>
            <w:r w:rsidRPr="00D5755D">
              <w:rPr>
                <w:rFonts w:ascii="宋体" w:hAnsi="宋体" w:cs="宋体" w:hint="eastAsia"/>
                <w:kern w:val="0"/>
                <w:sz w:val="28"/>
                <w:szCs w:val="28"/>
              </w:rPr>
              <w:t>1</w:t>
            </w:r>
          </w:p>
        </w:tc>
        <w:tc>
          <w:tcPr>
            <w:tcW w:w="2582" w:type="dxa"/>
            <w:vAlign w:val="center"/>
          </w:tcPr>
          <w:p w14:paraId="65E41A1A" w14:textId="40A8E708" w:rsidR="00E92050" w:rsidRPr="00D5755D" w:rsidRDefault="00E92050" w:rsidP="0001546F">
            <w:pPr>
              <w:widowControl/>
              <w:jc w:val="center"/>
              <w:rPr>
                <w:rFonts w:ascii="宋体" w:hAnsi="宋体" w:cs="宋体"/>
                <w:kern w:val="0"/>
                <w:sz w:val="28"/>
                <w:szCs w:val="28"/>
              </w:rPr>
            </w:pPr>
            <w:r w:rsidRPr="00D5755D">
              <w:rPr>
                <w:rFonts w:ascii="Calibri" w:hAnsi="Calibri" w:hint="eastAsia"/>
                <w:sz w:val="28"/>
                <w:szCs w:val="28"/>
              </w:rPr>
              <w:t>护士鞋</w:t>
            </w:r>
          </w:p>
        </w:tc>
        <w:tc>
          <w:tcPr>
            <w:tcW w:w="2307" w:type="dxa"/>
            <w:vAlign w:val="center"/>
          </w:tcPr>
          <w:p w14:paraId="7ACA4451" w14:textId="77777777" w:rsidR="00E92050" w:rsidRPr="00D5755D" w:rsidRDefault="00E92050" w:rsidP="0001546F">
            <w:pPr>
              <w:jc w:val="center"/>
              <w:rPr>
                <w:rFonts w:ascii="宋体" w:hAnsi="宋体"/>
                <w:sz w:val="28"/>
                <w:szCs w:val="28"/>
              </w:rPr>
            </w:pPr>
          </w:p>
        </w:tc>
        <w:tc>
          <w:tcPr>
            <w:tcW w:w="1134" w:type="dxa"/>
            <w:vAlign w:val="center"/>
          </w:tcPr>
          <w:p w14:paraId="3CABC559" w14:textId="26B279C1" w:rsidR="00E92050" w:rsidRPr="00D5755D" w:rsidRDefault="00E92050" w:rsidP="0001546F">
            <w:pPr>
              <w:jc w:val="center"/>
              <w:rPr>
                <w:rFonts w:ascii="宋体" w:hAnsi="宋体"/>
                <w:sz w:val="28"/>
                <w:szCs w:val="28"/>
              </w:rPr>
            </w:pPr>
            <w:r>
              <w:rPr>
                <w:rFonts w:ascii="宋体" w:hAnsi="宋体" w:hint="eastAsia"/>
                <w:sz w:val="28"/>
                <w:szCs w:val="28"/>
              </w:rPr>
              <w:t>6</w:t>
            </w:r>
            <w:r>
              <w:rPr>
                <w:rFonts w:ascii="宋体" w:hAnsi="宋体"/>
                <w:sz w:val="28"/>
                <w:szCs w:val="28"/>
              </w:rPr>
              <w:t>64</w:t>
            </w:r>
          </w:p>
        </w:tc>
        <w:tc>
          <w:tcPr>
            <w:tcW w:w="1060" w:type="dxa"/>
            <w:vAlign w:val="center"/>
          </w:tcPr>
          <w:p w14:paraId="24BEACCB" w14:textId="27F5A5F9" w:rsidR="00E92050" w:rsidRPr="00D5755D" w:rsidRDefault="00E92050" w:rsidP="0001546F">
            <w:pPr>
              <w:jc w:val="center"/>
              <w:rPr>
                <w:rFonts w:ascii="宋体" w:hAnsi="宋体"/>
                <w:sz w:val="28"/>
                <w:szCs w:val="28"/>
              </w:rPr>
            </w:pPr>
            <w:r>
              <w:rPr>
                <w:rFonts w:ascii="宋体" w:hAnsi="宋体" w:hint="eastAsia"/>
                <w:sz w:val="28"/>
                <w:szCs w:val="28"/>
              </w:rPr>
              <w:t>双</w:t>
            </w:r>
          </w:p>
        </w:tc>
        <w:tc>
          <w:tcPr>
            <w:tcW w:w="1492" w:type="dxa"/>
            <w:vAlign w:val="center"/>
          </w:tcPr>
          <w:p w14:paraId="41F7A9D5" w14:textId="77777777" w:rsidR="00E92050" w:rsidRPr="00D5755D" w:rsidRDefault="00E92050" w:rsidP="0001546F">
            <w:pPr>
              <w:jc w:val="center"/>
              <w:rPr>
                <w:rFonts w:ascii="宋体" w:hAnsi="宋体"/>
                <w:sz w:val="28"/>
                <w:szCs w:val="28"/>
              </w:rPr>
            </w:pPr>
          </w:p>
        </w:tc>
        <w:tc>
          <w:tcPr>
            <w:tcW w:w="1559" w:type="dxa"/>
            <w:vAlign w:val="center"/>
          </w:tcPr>
          <w:p w14:paraId="553B3229" w14:textId="77777777" w:rsidR="00E92050" w:rsidRPr="00D5755D" w:rsidRDefault="00E92050" w:rsidP="0001546F">
            <w:pPr>
              <w:jc w:val="center"/>
              <w:rPr>
                <w:rFonts w:ascii="宋体" w:hAnsi="宋体"/>
                <w:sz w:val="28"/>
                <w:szCs w:val="28"/>
              </w:rPr>
            </w:pPr>
          </w:p>
        </w:tc>
        <w:tc>
          <w:tcPr>
            <w:tcW w:w="992" w:type="dxa"/>
          </w:tcPr>
          <w:p w14:paraId="6DE231E0" w14:textId="77777777" w:rsidR="00E92050" w:rsidRPr="00D5755D" w:rsidRDefault="00E92050" w:rsidP="0001546F">
            <w:pPr>
              <w:jc w:val="center"/>
              <w:rPr>
                <w:rFonts w:ascii="宋体" w:hAnsi="宋体"/>
                <w:sz w:val="28"/>
                <w:szCs w:val="28"/>
              </w:rPr>
            </w:pPr>
          </w:p>
        </w:tc>
        <w:tc>
          <w:tcPr>
            <w:tcW w:w="992" w:type="dxa"/>
            <w:vAlign w:val="center"/>
          </w:tcPr>
          <w:p w14:paraId="5B002A4E" w14:textId="7764B78A" w:rsidR="00E92050" w:rsidRPr="00D5755D" w:rsidRDefault="00E92050" w:rsidP="0001546F">
            <w:pPr>
              <w:jc w:val="center"/>
              <w:rPr>
                <w:rFonts w:ascii="宋体" w:hAnsi="宋体"/>
                <w:sz w:val="28"/>
                <w:szCs w:val="28"/>
              </w:rPr>
            </w:pPr>
          </w:p>
        </w:tc>
      </w:tr>
    </w:tbl>
    <w:p w14:paraId="5F8972AE" w14:textId="77777777" w:rsidR="007D71D0" w:rsidRDefault="007D71D0" w:rsidP="007D71D0">
      <w:pPr>
        <w:spacing w:line="360" w:lineRule="auto"/>
        <w:rPr>
          <w:rFonts w:ascii="宋体" w:hAnsi="宋体" w:cs="宋体"/>
          <w:kern w:val="0"/>
        </w:rPr>
      </w:pPr>
    </w:p>
    <w:p w14:paraId="37017852" w14:textId="77777777" w:rsidR="007D71D0" w:rsidRDefault="007D71D0" w:rsidP="007D71D0">
      <w:pPr>
        <w:spacing w:line="360" w:lineRule="auto"/>
        <w:rPr>
          <w:rFonts w:ascii="宋体" w:hAnsi="宋体" w:cs="宋体"/>
          <w:kern w:val="0"/>
        </w:rPr>
      </w:pPr>
      <w:r>
        <w:rPr>
          <w:rFonts w:ascii="宋体" w:hAnsi="宋体" w:cs="宋体" w:hint="eastAsia"/>
          <w:kern w:val="0"/>
        </w:rPr>
        <w:t>投标单位</w:t>
      </w:r>
      <w:r w:rsidRPr="006310D1">
        <w:rPr>
          <w:rFonts w:ascii="宋体" w:hAnsi="宋体" w:cs="宋体" w:hint="eastAsia"/>
          <w:kern w:val="0"/>
        </w:rPr>
        <w:t>签字:</w:t>
      </w:r>
    </w:p>
    <w:p w14:paraId="4E71A5F9" w14:textId="77777777" w:rsidR="007D71D0" w:rsidRPr="006310D1" w:rsidRDefault="007D71D0" w:rsidP="007D71D0">
      <w:pPr>
        <w:tabs>
          <w:tab w:val="left" w:pos="11550"/>
        </w:tabs>
        <w:spacing w:line="360" w:lineRule="auto"/>
        <w:rPr>
          <w:rFonts w:ascii="宋体" w:hAnsi="宋体" w:cs="宋体"/>
          <w:kern w:val="0"/>
        </w:rPr>
      </w:pPr>
      <w:r>
        <w:rPr>
          <w:rFonts w:ascii="宋体" w:hAnsi="宋体" w:cs="宋体"/>
          <w:kern w:val="0"/>
        </w:rPr>
        <w:tab/>
      </w:r>
    </w:p>
    <w:p w14:paraId="78F92688" w14:textId="77777777" w:rsidR="007D71D0" w:rsidRDefault="007D71D0" w:rsidP="007D71D0">
      <w:pPr>
        <w:spacing w:line="360" w:lineRule="auto"/>
        <w:rPr>
          <w:rFonts w:ascii="宋体" w:hAnsi="宋体" w:cs="宋体"/>
          <w:kern w:val="0"/>
        </w:rPr>
      </w:pPr>
      <w:r w:rsidRPr="00DE60E1">
        <w:rPr>
          <w:rFonts w:ascii="宋体" w:hAnsi="宋体" w:cs="宋体" w:hint="eastAsia"/>
          <w:kern w:val="0"/>
        </w:rPr>
        <w:t>注:  1</w:t>
      </w:r>
      <w:r>
        <w:rPr>
          <w:rFonts w:ascii="宋体" w:hAnsi="宋体" w:cs="宋体" w:hint="eastAsia"/>
          <w:kern w:val="0"/>
        </w:rPr>
        <w:t>.</w:t>
      </w:r>
      <w:r w:rsidRPr="007D0CF7">
        <w:rPr>
          <w:rFonts w:ascii="宋体" w:hAnsi="宋体" w:cs="宋体" w:hint="eastAsia"/>
          <w:kern w:val="0"/>
        </w:rPr>
        <w:t xml:space="preserve"> </w:t>
      </w:r>
      <w:r w:rsidRPr="00DE60E1">
        <w:rPr>
          <w:rFonts w:ascii="宋体" w:hAnsi="宋体" w:cs="宋体" w:hint="eastAsia"/>
          <w:kern w:val="0"/>
        </w:rPr>
        <w:t>单价和合计均应包括</w:t>
      </w:r>
      <w:r w:rsidRPr="005C45AD">
        <w:rPr>
          <w:rFonts w:ascii="宋体" w:hAnsi="宋体" w:cs="宋体" w:hint="eastAsia"/>
          <w:kern w:val="0"/>
        </w:rPr>
        <w:t>该项目</w:t>
      </w:r>
      <w:r w:rsidRPr="00024C34">
        <w:rPr>
          <w:rFonts w:ascii="宋体" w:hAnsi="宋体" w:cs="宋体" w:hint="eastAsia"/>
          <w:kern w:val="0"/>
        </w:rPr>
        <w:t>所有</w:t>
      </w:r>
      <w:r w:rsidRPr="006475FE">
        <w:rPr>
          <w:rFonts w:ascii="宋体" w:hAnsi="宋体" w:cs="宋体" w:hint="eastAsia"/>
          <w:kern w:val="0"/>
        </w:rPr>
        <w:t>设计费、货物价、材料费、辅材费、材料正常损耗、加工费、运输费、垂直运输费、搬运费、装卸费、安装费、水电费、成品保护费、验收费、技术措施费、安全文明施工费、临时设施费、检验试验费、社会保障费、住房公积金、企业管理费、合理利润、各项</w:t>
      </w:r>
      <w:proofErr w:type="gramStart"/>
      <w:r w:rsidRPr="006475FE">
        <w:rPr>
          <w:rFonts w:ascii="宋体" w:hAnsi="宋体" w:cs="宋体" w:hint="eastAsia"/>
          <w:kern w:val="0"/>
        </w:rPr>
        <w:t>规</w:t>
      </w:r>
      <w:proofErr w:type="gramEnd"/>
      <w:r w:rsidRPr="006475FE">
        <w:rPr>
          <w:rFonts w:ascii="宋体" w:hAnsi="宋体" w:cs="宋体" w:hint="eastAsia"/>
          <w:kern w:val="0"/>
        </w:rPr>
        <w:t>费、总承包配合费、应缴税费、政策性文件规定及合同实施阶段包含的所有风险、责任等各项与本项目相关的全部应有费用。除上述费用外，采购人不再支付其他任何费用。</w:t>
      </w:r>
    </w:p>
    <w:p w14:paraId="094830E3" w14:textId="1D071022" w:rsidR="007D71D0" w:rsidRPr="00765C68" w:rsidRDefault="007D71D0" w:rsidP="007D71D0">
      <w:pPr>
        <w:spacing w:line="360" w:lineRule="auto"/>
        <w:ind w:firstLineChars="250" w:firstLine="525"/>
        <w:rPr>
          <w:rFonts w:ascii="宋体" w:hAnsi="宋体"/>
          <w:sz w:val="24"/>
        </w:rPr>
      </w:pPr>
      <w:r w:rsidRPr="00765C68">
        <w:rPr>
          <w:rFonts w:ascii="宋体" w:hAnsi="宋体" w:cs="宋体" w:hint="eastAsia"/>
          <w:kern w:val="0"/>
        </w:rPr>
        <w:t>2.</w:t>
      </w:r>
      <w:r w:rsidR="00765C68" w:rsidRPr="00765C68">
        <w:rPr>
          <w:rFonts w:ascii="宋体" w:hAnsi="宋体" w:cs="宋体" w:hint="eastAsia"/>
          <w:color w:val="000000"/>
          <w:szCs w:val="21"/>
        </w:rPr>
        <w:t xml:space="preserve"> </w:t>
      </w:r>
      <w:r w:rsidR="00765C68" w:rsidRPr="00765C68">
        <w:rPr>
          <w:rFonts w:ascii="宋体" w:hAnsi="宋体" w:cs="宋体" w:hint="eastAsia"/>
          <w:color w:val="000000"/>
          <w:szCs w:val="21"/>
        </w:rPr>
        <w:t>本项目采用二轮报价，响应文件中书面报价为首轮报价，第二轮报价不得超过首轮报价，第二轮报价即为最终报价；否则作无效报价文件处理。</w:t>
      </w:r>
    </w:p>
    <w:p w14:paraId="31882325" w14:textId="77777777" w:rsidR="007D71D0" w:rsidRPr="0046438A" w:rsidRDefault="007D71D0" w:rsidP="006701E6">
      <w:pPr>
        <w:rPr>
          <w:rFonts w:ascii="宋体" w:hAnsi="宋体" w:cs="宋体"/>
          <w:color w:val="000000" w:themeColor="text1"/>
          <w:kern w:val="0"/>
          <w:sz w:val="24"/>
        </w:rPr>
        <w:sectPr w:rsidR="007D71D0" w:rsidRPr="0046438A" w:rsidSect="007D71D0">
          <w:pgSz w:w="16838" w:h="11906" w:orient="landscape"/>
          <w:pgMar w:top="1418" w:right="1418" w:bottom="1418" w:left="1418" w:header="851" w:footer="992" w:gutter="0"/>
          <w:cols w:space="720"/>
          <w:docGrid w:type="linesAndChars" w:linePitch="312"/>
        </w:sectPr>
      </w:pPr>
    </w:p>
    <w:p w14:paraId="4EB92280" w14:textId="77777777" w:rsidR="00524D4E" w:rsidRPr="00F418DF" w:rsidRDefault="00524D4E" w:rsidP="007D71D0">
      <w:pPr>
        <w:rPr>
          <w:rFonts w:ascii="宋体" w:hAnsi="宋体"/>
          <w:b/>
          <w:sz w:val="28"/>
          <w:szCs w:val="36"/>
        </w:rPr>
      </w:pPr>
      <w:bookmarkStart w:id="23" w:name="_Toc493831063"/>
      <w:r w:rsidRPr="00F418DF">
        <w:rPr>
          <w:rFonts w:ascii="宋体" w:hAnsi="宋体" w:hint="eastAsia"/>
          <w:b/>
          <w:sz w:val="28"/>
          <w:szCs w:val="36"/>
        </w:rPr>
        <w:lastRenderedPageBreak/>
        <w:t>三、响应单位关于资格的声明函</w:t>
      </w:r>
      <w:bookmarkEnd w:id="23"/>
    </w:p>
    <w:p w14:paraId="2F6D5D18" w14:textId="085F8F2D" w:rsidR="00524D4E" w:rsidRPr="0046438A" w:rsidRDefault="00524D4E" w:rsidP="00524D4E">
      <w:pPr>
        <w:tabs>
          <w:tab w:val="left" w:pos="3762"/>
        </w:tabs>
        <w:spacing w:line="500" w:lineRule="exact"/>
        <w:ind w:left="105"/>
        <w:rPr>
          <w:rFonts w:ascii="宋体" w:hAnsi="宋体"/>
          <w:color w:val="000000" w:themeColor="text1"/>
          <w:sz w:val="24"/>
        </w:rPr>
      </w:pPr>
      <w:r w:rsidRPr="0046438A">
        <w:rPr>
          <w:rFonts w:ascii="宋体" w:hAnsi="宋体" w:hint="eastAsia"/>
          <w:color w:val="000000" w:themeColor="text1"/>
          <w:sz w:val="24"/>
        </w:rPr>
        <w:t>致：</w:t>
      </w:r>
      <w:r w:rsidR="009145D7">
        <w:rPr>
          <w:rFonts w:ascii="宋体" w:hAnsi="宋体" w:hint="eastAsia"/>
          <w:color w:val="000000" w:themeColor="text1"/>
          <w:sz w:val="24"/>
        </w:rPr>
        <w:t>常州市金坛第一人民医院</w:t>
      </w:r>
    </w:p>
    <w:p w14:paraId="11993E55" w14:textId="77777777" w:rsidR="00524D4E" w:rsidRPr="0046438A" w:rsidRDefault="00524D4E" w:rsidP="00524D4E">
      <w:pPr>
        <w:spacing w:line="500" w:lineRule="exact"/>
        <w:ind w:firstLineChars="200" w:firstLine="480"/>
        <w:rPr>
          <w:rFonts w:ascii="宋体" w:hAnsi="宋体"/>
          <w:color w:val="000000" w:themeColor="text1"/>
          <w:sz w:val="24"/>
        </w:rPr>
      </w:pPr>
      <w:r w:rsidRPr="0046438A">
        <w:rPr>
          <w:rFonts w:ascii="宋体" w:hAnsi="宋体" w:hint="eastAsia"/>
          <w:color w:val="000000" w:themeColor="text1"/>
          <w:sz w:val="24"/>
        </w:rPr>
        <w:t>根据贵院编号</w:t>
      </w:r>
      <w:r w:rsidRPr="0046438A">
        <w:rPr>
          <w:rFonts w:ascii="宋体" w:hAnsi="宋体" w:hint="eastAsia"/>
          <w:color w:val="000000" w:themeColor="text1"/>
          <w:sz w:val="24"/>
          <w:u w:val="single"/>
        </w:rPr>
        <w:t xml:space="preserve">                 </w:t>
      </w:r>
      <w:r w:rsidRPr="0046438A">
        <w:rPr>
          <w:rFonts w:ascii="宋体" w:hAnsi="宋体" w:hint="eastAsia"/>
          <w:color w:val="000000" w:themeColor="text1"/>
          <w:sz w:val="24"/>
        </w:rPr>
        <w:t>的磋商文件，正式授权下述签字人（姓名和职务）</w:t>
      </w:r>
    </w:p>
    <w:p w14:paraId="3EF909D6" w14:textId="77777777" w:rsidR="00524D4E" w:rsidRPr="0046438A" w:rsidRDefault="00524D4E" w:rsidP="00524D4E">
      <w:pPr>
        <w:spacing w:line="500" w:lineRule="exact"/>
        <w:ind w:leftChars="200" w:left="420"/>
        <w:rPr>
          <w:rFonts w:ascii="宋体" w:hAnsi="宋体"/>
          <w:color w:val="000000" w:themeColor="text1"/>
          <w:sz w:val="24"/>
        </w:rPr>
      </w:pPr>
      <w:r w:rsidRPr="0046438A">
        <w:rPr>
          <w:rFonts w:ascii="宋体" w:hAnsi="宋体" w:hint="eastAsia"/>
          <w:color w:val="000000" w:themeColor="text1"/>
          <w:sz w:val="24"/>
          <w:u w:val="single"/>
        </w:rPr>
        <w:t xml:space="preserve">               </w:t>
      </w:r>
      <w:r w:rsidRPr="0046438A">
        <w:rPr>
          <w:rFonts w:ascii="宋体" w:hAnsi="宋体" w:hint="eastAsia"/>
          <w:color w:val="000000" w:themeColor="text1"/>
          <w:sz w:val="24"/>
        </w:rPr>
        <w:t xml:space="preserve"> 代表响应单位 </w:t>
      </w:r>
      <w:r w:rsidRPr="0046438A">
        <w:rPr>
          <w:rFonts w:ascii="宋体" w:hAnsi="宋体" w:hint="eastAsia"/>
          <w:color w:val="000000" w:themeColor="text1"/>
          <w:sz w:val="24"/>
          <w:u w:val="single"/>
        </w:rPr>
        <w:t xml:space="preserve">           </w:t>
      </w:r>
      <w:r w:rsidRPr="0046438A">
        <w:rPr>
          <w:rFonts w:ascii="宋体" w:hAnsi="宋体" w:hint="eastAsia"/>
          <w:color w:val="000000" w:themeColor="text1"/>
          <w:sz w:val="24"/>
        </w:rPr>
        <w:t>（响应单位名称），提交响应文件正本壹份，副本</w:t>
      </w:r>
      <w:r w:rsidRPr="0046438A">
        <w:rPr>
          <w:rFonts w:ascii="宋体" w:hAnsi="宋体" w:hint="eastAsia"/>
          <w:color w:val="000000" w:themeColor="text1"/>
          <w:sz w:val="24"/>
          <w:u w:val="single"/>
        </w:rPr>
        <w:t xml:space="preserve">   </w:t>
      </w:r>
      <w:r w:rsidRPr="0046438A">
        <w:rPr>
          <w:rFonts w:ascii="宋体" w:hAnsi="宋体" w:hint="eastAsia"/>
          <w:color w:val="000000" w:themeColor="text1"/>
          <w:sz w:val="24"/>
        </w:rPr>
        <w:t>份。</w:t>
      </w:r>
    </w:p>
    <w:p w14:paraId="72FB311A" w14:textId="77777777" w:rsidR="00524D4E" w:rsidRPr="0046438A" w:rsidRDefault="00524D4E" w:rsidP="00524D4E">
      <w:pPr>
        <w:spacing w:line="500" w:lineRule="exact"/>
        <w:ind w:firstLineChars="200" w:firstLine="480"/>
        <w:rPr>
          <w:rFonts w:ascii="宋体" w:hAnsi="宋体"/>
          <w:color w:val="000000" w:themeColor="text1"/>
          <w:sz w:val="24"/>
        </w:rPr>
      </w:pPr>
      <w:r w:rsidRPr="0046438A">
        <w:rPr>
          <w:rFonts w:ascii="宋体" w:hAnsi="宋体" w:hint="eastAsia"/>
          <w:color w:val="000000" w:themeColor="text1"/>
          <w:sz w:val="24"/>
        </w:rPr>
        <w:t>据此函，签字</w:t>
      </w:r>
      <w:proofErr w:type="gramStart"/>
      <w:r w:rsidRPr="0046438A">
        <w:rPr>
          <w:rFonts w:ascii="宋体" w:hAnsi="宋体" w:hint="eastAsia"/>
          <w:color w:val="000000" w:themeColor="text1"/>
          <w:sz w:val="24"/>
        </w:rPr>
        <w:t>人兹宣布</w:t>
      </w:r>
      <w:proofErr w:type="gramEnd"/>
      <w:r w:rsidRPr="0046438A">
        <w:rPr>
          <w:rFonts w:ascii="宋体" w:hAnsi="宋体" w:hint="eastAsia"/>
          <w:color w:val="000000" w:themeColor="text1"/>
          <w:sz w:val="24"/>
        </w:rPr>
        <w:t>声明和承诺如下：</w:t>
      </w:r>
    </w:p>
    <w:p w14:paraId="2997B4E6" w14:textId="77777777" w:rsidR="00524D4E" w:rsidRPr="0046438A" w:rsidRDefault="00524D4E" w:rsidP="00524D4E">
      <w:pPr>
        <w:spacing w:line="500" w:lineRule="exact"/>
        <w:ind w:firstLineChars="200" w:firstLine="480"/>
        <w:rPr>
          <w:rFonts w:ascii="宋体" w:hAnsi="宋体"/>
          <w:color w:val="000000" w:themeColor="text1"/>
          <w:sz w:val="24"/>
        </w:rPr>
      </w:pPr>
      <w:r w:rsidRPr="0046438A">
        <w:rPr>
          <w:rFonts w:ascii="宋体" w:hAnsi="宋体" w:hint="eastAsia"/>
          <w:color w:val="000000" w:themeColor="text1"/>
          <w:sz w:val="24"/>
        </w:rPr>
        <w:t>1.我们的资格条件完全符合采购单位和本次招标要求，我们同意向贵院提供与响应有关的证据和资料。</w:t>
      </w:r>
    </w:p>
    <w:p w14:paraId="3C03982C" w14:textId="77777777" w:rsidR="00524D4E" w:rsidRPr="0046438A" w:rsidRDefault="00524D4E" w:rsidP="00524D4E">
      <w:pPr>
        <w:spacing w:line="500" w:lineRule="exact"/>
        <w:ind w:firstLineChars="200" w:firstLine="480"/>
        <w:rPr>
          <w:rFonts w:ascii="宋体" w:hAnsi="宋体"/>
          <w:color w:val="000000" w:themeColor="text1"/>
          <w:sz w:val="24"/>
        </w:rPr>
      </w:pPr>
      <w:r w:rsidRPr="0046438A">
        <w:rPr>
          <w:rFonts w:ascii="宋体" w:hAnsi="宋体" w:hint="eastAsia"/>
          <w:color w:val="000000" w:themeColor="text1"/>
          <w:sz w:val="24"/>
        </w:rPr>
        <w:t>2.我们的响应文件中所填写所有关于资格文件，附件材料说明及证明陈述均是真实、准确的，若有虚假和违背，我单位愿意承担由此而产生的一切后果；</w:t>
      </w:r>
    </w:p>
    <w:p w14:paraId="70F1A7CC" w14:textId="77777777" w:rsidR="00524D4E" w:rsidRPr="0046438A" w:rsidRDefault="00524D4E" w:rsidP="00524D4E">
      <w:pPr>
        <w:spacing w:line="500" w:lineRule="exact"/>
        <w:ind w:firstLineChars="200" w:firstLine="480"/>
        <w:rPr>
          <w:rFonts w:ascii="宋体" w:hAnsi="宋体"/>
          <w:color w:val="000000" w:themeColor="text1"/>
          <w:sz w:val="24"/>
        </w:rPr>
      </w:pPr>
      <w:r w:rsidRPr="0046438A">
        <w:rPr>
          <w:rFonts w:ascii="宋体" w:hAnsi="宋体" w:hint="eastAsia"/>
          <w:color w:val="000000" w:themeColor="text1"/>
          <w:sz w:val="24"/>
        </w:rPr>
        <w:t>3.我们已详细审查了全部磋商文件，响应后，我们放弃对磋商文件质疑的权利。</w:t>
      </w:r>
    </w:p>
    <w:p w14:paraId="01BF38D2" w14:textId="77777777" w:rsidR="00524D4E" w:rsidRPr="0046438A" w:rsidRDefault="00524D4E" w:rsidP="00524D4E">
      <w:pPr>
        <w:spacing w:line="500" w:lineRule="exact"/>
        <w:ind w:left="105"/>
        <w:rPr>
          <w:rFonts w:ascii="宋体" w:hAnsi="宋体"/>
          <w:color w:val="000000" w:themeColor="text1"/>
          <w:sz w:val="24"/>
        </w:rPr>
      </w:pPr>
      <w:r w:rsidRPr="0046438A">
        <w:rPr>
          <w:rFonts w:ascii="宋体" w:hAnsi="宋体" w:hint="eastAsia"/>
          <w:color w:val="000000" w:themeColor="text1"/>
          <w:sz w:val="24"/>
        </w:rPr>
        <w:t xml:space="preserve">   4.我们同意从规定的开标日期起遵循本响应文件，并在规定的磋商有效期内具有约束力。</w:t>
      </w:r>
    </w:p>
    <w:p w14:paraId="1FF37F92" w14:textId="77777777" w:rsidR="00524D4E" w:rsidRPr="0046438A" w:rsidRDefault="00524D4E" w:rsidP="00524D4E">
      <w:pPr>
        <w:spacing w:line="500" w:lineRule="exact"/>
        <w:ind w:leftChars="50" w:left="105" w:firstLineChars="150" w:firstLine="360"/>
        <w:rPr>
          <w:rFonts w:ascii="宋体" w:hAnsi="宋体"/>
          <w:color w:val="000000" w:themeColor="text1"/>
          <w:sz w:val="24"/>
        </w:rPr>
      </w:pPr>
      <w:r w:rsidRPr="0046438A">
        <w:rPr>
          <w:rFonts w:ascii="宋体" w:hAnsi="宋体" w:hint="eastAsia"/>
          <w:color w:val="000000" w:themeColor="text1"/>
          <w:sz w:val="24"/>
        </w:rPr>
        <w:t>5.如在开标后规定的磋商有效期内撤回磋商，我们的磋商保证金贵院不予退还。</w:t>
      </w:r>
    </w:p>
    <w:p w14:paraId="5B71CF1E" w14:textId="77777777" w:rsidR="00524D4E" w:rsidRPr="0046438A" w:rsidRDefault="00524D4E" w:rsidP="00524D4E">
      <w:pPr>
        <w:spacing w:line="500" w:lineRule="exact"/>
        <w:ind w:left="105"/>
        <w:rPr>
          <w:rFonts w:ascii="宋体" w:hAnsi="宋体"/>
          <w:color w:val="000000" w:themeColor="text1"/>
          <w:sz w:val="24"/>
        </w:rPr>
      </w:pPr>
      <w:r w:rsidRPr="0046438A">
        <w:rPr>
          <w:rFonts w:ascii="宋体" w:hAnsi="宋体" w:hint="eastAsia"/>
          <w:color w:val="000000" w:themeColor="text1"/>
          <w:sz w:val="24"/>
        </w:rPr>
        <w:t xml:space="preserve">   6.响应截止时间结束后，参加响应的供应商不足三家的，我们酌情决定是否参加变更的谈判方式。</w:t>
      </w:r>
    </w:p>
    <w:p w14:paraId="3823A2E4" w14:textId="77777777" w:rsidR="00524D4E" w:rsidRPr="0046438A" w:rsidRDefault="00524D4E" w:rsidP="00524D4E">
      <w:pPr>
        <w:spacing w:line="500" w:lineRule="exact"/>
        <w:ind w:left="105"/>
        <w:rPr>
          <w:rFonts w:ascii="宋体" w:hAnsi="宋体"/>
          <w:color w:val="000000" w:themeColor="text1"/>
          <w:sz w:val="24"/>
        </w:rPr>
      </w:pPr>
      <w:r w:rsidRPr="0046438A">
        <w:rPr>
          <w:rFonts w:ascii="宋体" w:hAnsi="宋体" w:hint="eastAsia"/>
          <w:color w:val="000000" w:themeColor="text1"/>
          <w:sz w:val="24"/>
        </w:rPr>
        <w:t xml:space="preserve">   7.一旦我方中标，我方将根据磋商文件的规定，严格履行合同。</w:t>
      </w:r>
    </w:p>
    <w:p w14:paraId="4A2CDB5F" w14:textId="77777777" w:rsidR="00524D4E" w:rsidRPr="0046438A" w:rsidRDefault="00524D4E" w:rsidP="00524D4E">
      <w:pPr>
        <w:spacing w:line="500" w:lineRule="exact"/>
        <w:ind w:left="105"/>
        <w:rPr>
          <w:rFonts w:ascii="宋体" w:hAnsi="宋体"/>
          <w:color w:val="000000" w:themeColor="text1"/>
          <w:sz w:val="24"/>
        </w:rPr>
      </w:pPr>
      <w:r w:rsidRPr="0046438A">
        <w:rPr>
          <w:rFonts w:ascii="宋体" w:hAnsi="宋体" w:hint="eastAsia"/>
          <w:color w:val="000000" w:themeColor="text1"/>
          <w:sz w:val="24"/>
        </w:rPr>
        <w:t xml:space="preserve">   8.我方绝不提供虚假材料谋取中标、绝不采取不正当手段诋毁、排挤其他供应商、绝不与采购单位、其他供应商或者贵院恶意串通、绝不向采购单位、贵院工作人员和评委进行商业贿赂、绝不在采购过程中与采购单位进行协商谈判、绝不拒绝有关部门监督检查或提供虚假情况，如有违反，无条件接受贵院及相关管理部门的处罚。</w:t>
      </w:r>
    </w:p>
    <w:p w14:paraId="35E89D7C" w14:textId="77777777" w:rsidR="00524D4E" w:rsidRPr="0046438A" w:rsidRDefault="00524D4E" w:rsidP="00524D4E">
      <w:pPr>
        <w:spacing w:line="500" w:lineRule="exact"/>
        <w:ind w:left="105"/>
        <w:rPr>
          <w:rFonts w:ascii="宋体" w:hAnsi="宋体"/>
          <w:color w:val="000000" w:themeColor="text1"/>
          <w:sz w:val="24"/>
        </w:rPr>
      </w:pPr>
    </w:p>
    <w:p w14:paraId="37EE6CF2" w14:textId="77777777" w:rsidR="00524D4E" w:rsidRPr="0046438A" w:rsidRDefault="00524D4E" w:rsidP="00524D4E">
      <w:pPr>
        <w:spacing w:line="500" w:lineRule="exact"/>
        <w:ind w:left="105"/>
        <w:rPr>
          <w:rFonts w:ascii="宋体" w:hAnsi="宋体"/>
          <w:color w:val="000000" w:themeColor="text1"/>
          <w:sz w:val="24"/>
        </w:rPr>
      </w:pPr>
      <w:r w:rsidRPr="0046438A">
        <w:rPr>
          <w:rFonts w:ascii="宋体" w:hAnsi="宋体" w:hint="eastAsia"/>
          <w:color w:val="000000" w:themeColor="text1"/>
          <w:sz w:val="24"/>
        </w:rPr>
        <w:t xml:space="preserve">               响应单位法定代表人（负责人）签字或其委托代理人签字：</w:t>
      </w:r>
    </w:p>
    <w:p w14:paraId="50D66404" w14:textId="77777777" w:rsidR="00524D4E" w:rsidRPr="0046438A" w:rsidRDefault="00524D4E" w:rsidP="00524D4E">
      <w:pPr>
        <w:spacing w:line="500" w:lineRule="exact"/>
        <w:ind w:left="105"/>
        <w:rPr>
          <w:rFonts w:ascii="宋体" w:hAnsi="宋体"/>
          <w:color w:val="000000" w:themeColor="text1"/>
          <w:sz w:val="24"/>
        </w:rPr>
      </w:pPr>
    </w:p>
    <w:p w14:paraId="4BC7E111" w14:textId="77777777" w:rsidR="00524D4E" w:rsidRPr="0046438A" w:rsidRDefault="00524D4E" w:rsidP="00524D4E">
      <w:pPr>
        <w:spacing w:line="500" w:lineRule="exact"/>
        <w:ind w:left="105"/>
        <w:rPr>
          <w:rFonts w:ascii="宋体" w:hAnsi="宋体"/>
          <w:color w:val="000000" w:themeColor="text1"/>
          <w:sz w:val="24"/>
        </w:rPr>
      </w:pPr>
      <w:r w:rsidRPr="0046438A">
        <w:rPr>
          <w:rFonts w:ascii="宋体" w:hAnsi="宋体" w:hint="eastAsia"/>
          <w:color w:val="000000" w:themeColor="text1"/>
          <w:sz w:val="24"/>
        </w:rPr>
        <w:t xml:space="preserve">                                       响应单位（公章）：</w:t>
      </w:r>
    </w:p>
    <w:p w14:paraId="4E122D6E" w14:textId="77777777" w:rsidR="00524D4E" w:rsidRPr="0046438A" w:rsidRDefault="00524D4E" w:rsidP="00524D4E">
      <w:pPr>
        <w:spacing w:line="500" w:lineRule="exact"/>
        <w:ind w:left="105"/>
        <w:rPr>
          <w:rFonts w:ascii="宋体" w:hAnsi="宋体"/>
          <w:color w:val="000000" w:themeColor="text1"/>
          <w:sz w:val="24"/>
        </w:rPr>
      </w:pPr>
    </w:p>
    <w:p w14:paraId="2A65B026" w14:textId="77777777" w:rsidR="000F6496" w:rsidRPr="00524D4E" w:rsidRDefault="00524D4E" w:rsidP="00524D4E">
      <w:pPr>
        <w:spacing w:line="500" w:lineRule="exact"/>
        <w:rPr>
          <w:rFonts w:ascii="宋体" w:hAnsi="宋体"/>
          <w:color w:val="000000" w:themeColor="text1"/>
          <w:sz w:val="24"/>
        </w:rPr>
        <w:sectPr w:rsidR="000F6496" w:rsidRPr="00524D4E" w:rsidSect="00524D4E">
          <w:headerReference w:type="default" r:id="rId12"/>
          <w:footerReference w:type="default" r:id="rId13"/>
          <w:pgSz w:w="11906" w:h="16838"/>
          <w:pgMar w:top="1418" w:right="1418" w:bottom="1418" w:left="1418" w:header="851" w:footer="992" w:gutter="0"/>
          <w:cols w:space="720"/>
          <w:docGrid w:type="linesAndChars" w:linePitch="312"/>
        </w:sectPr>
      </w:pPr>
      <w:r w:rsidRPr="0046438A">
        <w:rPr>
          <w:rFonts w:ascii="宋体" w:hAnsi="宋体" w:hint="eastAsia"/>
          <w:color w:val="000000" w:themeColor="text1"/>
          <w:sz w:val="24"/>
        </w:rPr>
        <w:t xml:space="preserve">                                                   年   月   日</w:t>
      </w:r>
    </w:p>
    <w:p w14:paraId="1A237DD2" w14:textId="77777777" w:rsidR="00524D4E" w:rsidRPr="00F418DF" w:rsidRDefault="00524D4E" w:rsidP="00524D4E">
      <w:pPr>
        <w:pStyle w:val="2"/>
        <w:spacing w:before="0" w:after="0" w:line="240" w:lineRule="atLeast"/>
        <w:ind w:left="0"/>
        <w:rPr>
          <w:rFonts w:ascii="宋体" w:eastAsia="宋体" w:hAnsi="宋体"/>
          <w:color w:val="000000" w:themeColor="text1"/>
          <w:sz w:val="28"/>
          <w:szCs w:val="36"/>
        </w:rPr>
      </w:pPr>
      <w:bookmarkStart w:id="24" w:name="_Toc493831064"/>
      <w:r w:rsidRPr="00F418DF">
        <w:rPr>
          <w:rFonts w:ascii="宋体" w:eastAsia="宋体" w:hAnsi="宋体" w:hint="eastAsia"/>
          <w:color w:val="000000" w:themeColor="text1"/>
          <w:sz w:val="28"/>
          <w:szCs w:val="36"/>
        </w:rPr>
        <w:lastRenderedPageBreak/>
        <w:t>四、授权委托书</w:t>
      </w:r>
      <w:bookmarkEnd w:id="24"/>
    </w:p>
    <w:p w14:paraId="5E9E96DC" w14:textId="77777777" w:rsidR="00524D4E" w:rsidRPr="0046438A" w:rsidRDefault="00524D4E" w:rsidP="00524D4E">
      <w:pPr>
        <w:spacing w:line="660" w:lineRule="exact"/>
        <w:ind w:firstLineChars="200" w:firstLine="480"/>
        <w:rPr>
          <w:rFonts w:ascii="宋体" w:hAnsi="宋体"/>
          <w:color w:val="000000" w:themeColor="text1"/>
          <w:sz w:val="24"/>
        </w:rPr>
      </w:pPr>
    </w:p>
    <w:p w14:paraId="050E7142" w14:textId="26041429" w:rsidR="00524D4E" w:rsidRPr="0046438A" w:rsidRDefault="00524D4E" w:rsidP="00524D4E">
      <w:pPr>
        <w:spacing w:line="660" w:lineRule="exact"/>
        <w:ind w:firstLineChars="200" w:firstLine="480"/>
        <w:rPr>
          <w:rFonts w:ascii="宋体" w:hAnsi="宋体"/>
          <w:color w:val="000000" w:themeColor="text1"/>
          <w:sz w:val="24"/>
        </w:rPr>
      </w:pPr>
      <w:r w:rsidRPr="0046438A">
        <w:rPr>
          <w:rFonts w:ascii="宋体" w:hAnsi="宋体" w:hint="eastAsia"/>
          <w:color w:val="000000" w:themeColor="text1"/>
          <w:sz w:val="24"/>
        </w:rPr>
        <w:t>本授权委托书声明：我</w:t>
      </w:r>
      <w:r w:rsidRPr="0046438A">
        <w:rPr>
          <w:rFonts w:ascii="宋体" w:hAnsi="宋体" w:hint="eastAsia"/>
          <w:color w:val="000000" w:themeColor="text1"/>
          <w:sz w:val="24"/>
          <w:u w:val="single"/>
        </w:rPr>
        <w:t xml:space="preserve">       </w:t>
      </w:r>
      <w:r w:rsidRPr="0046438A">
        <w:rPr>
          <w:rFonts w:ascii="宋体" w:hAnsi="宋体" w:hint="eastAsia"/>
          <w:color w:val="000000" w:themeColor="text1"/>
          <w:sz w:val="24"/>
        </w:rPr>
        <w:t>（姓名）系</w:t>
      </w:r>
      <w:r w:rsidRPr="0046438A">
        <w:rPr>
          <w:rFonts w:ascii="宋体" w:hAnsi="宋体" w:hint="eastAsia"/>
          <w:color w:val="000000" w:themeColor="text1"/>
          <w:sz w:val="24"/>
          <w:u w:val="single"/>
        </w:rPr>
        <w:t xml:space="preserve">                    </w:t>
      </w:r>
      <w:r w:rsidRPr="0046438A">
        <w:rPr>
          <w:rFonts w:ascii="宋体" w:hAnsi="宋体" w:hint="eastAsia"/>
          <w:color w:val="000000" w:themeColor="text1"/>
          <w:sz w:val="24"/>
        </w:rPr>
        <w:t>（响应单位名称）的法定代表人（负责人），现授权委托</w:t>
      </w:r>
      <w:r w:rsidRPr="0046438A">
        <w:rPr>
          <w:rFonts w:ascii="宋体" w:hAnsi="宋体" w:hint="eastAsia"/>
          <w:color w:val="000000" w:themeColor="text1"/>
          <w:sz w:val="24"/>
          <w:u w:val="single"/>
        </w:rPr>
        <w:t xml:space="preserve">          </w:t>
      </w:r>
      <w:r w:rsidRPr="0046438A">
        <w:rPr>
          <w:rFonts w:ascii="宋体" w:hAnsi="宋体" w:hint="eastAsia"/>
          <w:color w:val="000000" w:themeColor="text1"/>
          <w:sz w:val="24"/>
        </w:rPr>
        <w:t>（姓名）为我公司代理人，以本公司名义参加</w:t>
      </w:r>
      <w:r w:rsidR="009145D7">
        <w:rPr>
          <w:rFonts w:ascii="宋体" w:hAnsi="宋体" w:hint="eastAsia"/>
          <w:color w:val="000000" w:themeColor="text1"/>
          <w:sz w:val="24"/>
        </w:rPr>
        <w:t>常州市金坛第一人民医院</w:t>
      </w:r>
      <w:r w:rsidRPr="0046438A">
        <w:rPr>
          <w:rFonts w:ascii="宋体" w:hAnsi="宋体" w:hint="eastAsia"/>
          <w:color w:val="000000" w:themeColor="text1"/>
          <w:sz w:val="24"/>
        </w:rPr>
        <w:t>的项目名称：</w:t>
      </w:r>
      <w:r w:rsidRPr="0046438A">
        <w:rPr>
          <w:rFonts w:ascii="宋体" w:hAnsi="宋体" w:hint="eastAsia"/>
          <w:color w:val="000000" w:themeColor="text1"/>
          <w:sz w:val="24"/>
          <w:u w:val="single"/>
        </w:rPr>
        <w:t xml:space="preserve">                           </w:t>
      </w:r>
      <w:r w:rsidRPr="0046438A">
        <w:rPr>
          <w:rFonts w:ascii="宋体" w:hAnsi="宋体" w:hint="eastAsia"/>
          <w:color w:val="000000" w:themeColor="text1"/>
          <w:sz w:val="24"/>
        </w:rPr>
        <w:t>，项目编号：</w:t>
      </w:r>
    </w:p>
    <w:p w14:paraId="161BA3B5" w14:textId="77777777" w:rsidR="00524D4E" w:rsidRPr="0046438A" w:rsidRDefault="00524D4E" w:rsidP="00524D4E">
      <w:pPr>
        <w:spacing w:line="660" w:lineRule="exact"/>
        <w:rPr>
          <w:rFonts w:ascii="宋体" w:hAnsi="宋体"/>
          <w:color w:val="000000" w:themeColor="text1"/>
          <w:sz w:val="24"/>
          <w:u w:val="single"/>
        </w:rPr>
      </w:pPr>
      <w:r w:rsidRPr="0046438A">
        <w:rPr>
          <w:rFonts w:ascii="宋体" w:hAnsi="宋体" w:hint="eastAsia"/>
          <w:color w:val="000000" w:themeColor="text1"/>
          <w:sz w:val="24"/>
          <w:u w:val="single"/>
        </w:rPr>
        <w:t xml:space="preserve">                   </w:t>
      </w:r>
      <w:r w:rsidRPr="0046438A">
        <w:rPr>
          <w:rFonts w:ascii="宋体" w:hAnsi="宋体" w:hint="eastAsia"/>
          <w:color w:val="000000" w:themeColor="text1"/>
          <w:sz w:val="24"/>
        </w:rPr>
        <w:t>磋商活动。代理人以本公司名义处理与之有关的一切事务，我均予承认。</w:t>
      </w:r>
    </w:p>
    <w:p w14:paraId="3D64091B" w14:textId="77777777" w:rsidR="00524D4E" w:rsidRPr="0046438A" w:rsidRDefault="00524D4E" w:rsidP="00524D4E">
      <w:pPr>
        <w:spacing w:line="660" w:lineRule="exact"/>
        <w:ind w:firstLineChars="200" w:firstLine="480"/>
        <w:rPr>
          <w:rFonts w:ascii="宋体" w:hAnsi="宋体"/>
          <w:color w:val="000000" w:themeColor="text1"/>
          <w:sz w:val="24"/>
        </w:rPr>
      </w:pPr>
      <w:r w:rsidRPr="0046438A">
        <w:rPr>
          <w:rFonts w:ascii="宋体" w:hAnsi="宋体" w:hint="eastAsia"/>
          <w:color w:val="000000" w:themeColor="text1"/>
          <w:sz w:val="24"/>
        </w:rPr>
        <w:t xml:space="preserve"> 代理人无转委托权。</w:t>
      </w:r>
    </w:p>
    <w:p w14:paraId="41BE2D0C" w14:textId="77777777" w:rsidR="00524D4E" w:rsidRPr="0046438A" w:rsidRDefault="00524D4E" w:rsidP="00524D4E">
      <w:pPr>
        <w:spacing w:line="660" w:lineRule="exact"/>
        <w:ind w:firstLineChars="250" w:firstLine="600"/>
        <w:rPr>
          <w:rFonts w:ascii="宋体" w:hAnsi="宋体"/>
          <w:color w:val="000000" w:themeColor="text1"/>
          <w:sz w:val="24"/>
        </w:rPr>
      </w:pPr>
      <w:r w:rsidRPr="0046438A">
        <w:rPr>
          <w:rFonts w:ascii="宋体" w:hAnsi="宋体" w:hint="eastAsia"/>
          <w:color w:val="000000" w:themeColor="text1"/>
          <w:sz w:val="24"/>
        </w:rPr>
        <w:t>特此委托。</w:t>
      </w:r>
    </w:p>
    <w:p w14:paraId="37D2EFD7" w14:textId="77777777" w:rsidR="00524D4E" w:rsidRPr="0046438A" w:rsidRDefault="00524D4E" w:rsidP="00524D4E">
      <w:pPr>
        <w:spacing w:line="660" w:lineRule="exact"/>
        <w:ind w:firstLineChars="200" w:firstLine="480"/>
        <w:rPr>
          <w:rFonts w:ascii="宋体" w:hAnsi="宋体"/>
          <w:color w:val="000000" w:themeColor="text1"/>
          <w:sz w:val="24"/>
        </w:rPr>
      </w:pPr>
      <w:r w:rsidRPr="0046438A">
        <w:rPr>
          <w:rFonts w:ascii="宋体" w:hAnsi="宋体" w:hint="eastAsia"/>
          <w:color w:val="000000" w:themeColor="text1"/>
          <w:sz w:val="24"/>
        </w:rPr>
        <w:t xml:space="preserve"> 代理人：            性别：          年龄：</w:t>
      </w:r>
    </w:p>
    <w:p w14:paraId="3247D3B6" w14:textId="77777777" w:rsidR="00524D4E" w:rsidRPr="0046438A" w:rsidRDefault="00524D4E" w:rsidP="00524D4E">
      <w:pPr>
        <w:spacing w:line="660" w:lineRule="exact"/>
        <w:ind w:firstLineChars="200" w:firstLine="480"/>
        <w:rPr>
          <w:rFonts w:ascii="宋体" w:hAnsi="宋体"/>
          <w:color w:val="000000" w:themeColor="text1"/>
          <w:sz w:val="24"/>
        </w:rPr>
      </w:pPr>
      <w:r w:rsidRPr="0046438A">
        <w:rPr>
          <w:rFonts w:ascii="宋体" w:hAnsi="宋体" w:hint="eastAsia"/>
          <w:color w:val="000000" w:themeColor="text1"/>
          <w:sz w:val="24"/>
        </w:rPr>
        <w:t xml:space="preserve"> 部门：                              职务：</w:t>
      </w:r>
    </w:p>
    <w:p w14:paraId="0891C756" w14:textId="77777777" w:rsidR="00524D4E" w:rsidRPr="0046438A" w:rsidRDefault="00524D4E" w:rsidP="00524D4E">
      <w:pPr>
        <w:spacing w:line="660" w:lineRule="exact"/>
        <w:ind w:firstLineChars="200" w:firstLine="480"/>
        <w:rPr>
          <w:rFonts w:ascii="宋体" w:hAnsi="宋体"/>
          <w:color w:val="000000" w:themeColor="text1"/>
          <w:sz w:val="24"/>
        </w:rPr>
      </w:pPr>
    </w:p>
    <w:p w14:paraId="5B98D607" w14:textId="77777777" w:rsidR="00524D4E" w:rsidRPr="0046438A" w:rsidRDefault="00524D4E" w:rsidP="00524D4E">
      <w:pPr>
        <w:spacing w:line="520" w:lineRule="exact"/>
        <w:ind w:firstLineChars="200" w:firstLine="480"/>
        <w:rPr>
          <w:rFonts w:ascii="宋体" w:hAnsi="宋体"/>
          <w:color w:val="000000" w:themeColor="text1"/>
          <w:sz w:val="24"/>
        </w:rPr>
      </w:pPr>
    </w:p>
    <w:p w14:paraId="1157B5B2" w14:textId="77777777" w:rsidR="00524D4E" w:rsidRPr="0046438A" w:rsidRDefault="00524D4E" w:rsidP="00524D4E">
      <w:pPr>
        <w:spacing w:line="520" w:lineRule="exact"/>
        <w:ind w:firstLineChars="200" w:firstLine="480"/>
        <w:rPr>
          <w:rFonts w:ascii="宋体" w:hAnsi="宋体"/>
          <w:color w:val="000000" w:themeColor="text1"/>
          <w:sz w:val="24"/>
        </w:rPr>
      </w:pPr>
      <w:r w:rsidRPr="0046438A">
        <w:rPr>
          <w:rFonts w:ascii="宋体" w:hAnsi="宋体" w:hint="eastAsia"/>
          <w:color w:val="000000" w:themeColor="text1"/>
          <w:sz w:val="24"/>
        </w:rPr>
        <w:t xml:space="preserve">                               响应单位（盖章）：</w:t>
      </w:r>
    </w:p>
    <w:p w14:paraId="6CE21766" w14:textId="77777777" w:rsidR="00524D4E" w:rsidRPr="0046438A" w:rsidRDefault="00524D4E" w:rsidP="00524D4E">
      <w:pPr>
        <w:spacing w:line="520" w:lineRule="exact"/>
        <w:ind w:firstLineChars="200" w:firstLine="480"/>
        <w:rPr>
          <w:rFonts w:ascii="宋体" w:hAnsi="宋体"/>
          <w:color w:val="000000" w:themeColor="text1"/>
          <w:sz w:val="24"/>
        </w:rPr>
      </w:pPr>
    </w:p>
    <w:p w14:paraId="38A88490" w14:textId="77777777" w:rsidR="00524D4E" w:rsidRPr="0046438A" w:rsidRDefault="00524D4E" w:rsidP="00524D4E">
      <w:pPr>
        <w:spacing w:line="520" w:lineRule="exact"/>
        <w:ind w:firstLineChars="200" w:firstLine="480"/>
        <w:rPr>
          <w:rFonts w:ascii="宋体" w:hAnsi="宋体"/>
          <w:color w:val="000000" w:themeColor="text1"/>
          <w:sz w:val="24"/>
        </w:rPr>
      </w:pPr>
      <w:r w:rsidRPr="0046438A">
        <w:rPr>
          <w:rFonts w:ascii="宋体" w:hAnsi="宋体" w:hint="eastAsia"/>
          <w:color w:val="000000" w:themeColor="text1"/>
          <w:sz w:val="24"/>
        </w:rPr>
        <w:t xml:space="preserve">                               响应单位法定代表人（负责人）（签字、盖章）</w:t>
      </w:r>
    </w:p>
    <w:p w14:paraId="33F2605B" w14:textId="77777777" w:rsidR="00524D4E" w:rsidRPr="0046438A" w:rsidRDefault="00524D4E" w:rsidP="00524D4E">
      <w:pPr>
        <w:spacing w:line="520" w:lineRule="exact"/>
        <w:ind w:firstLineChars="200" w:firstLine="480"/>
        <w:rPr>
          <w:rFonts w:ascii="宋体" w:hAnsi="宋体"/>
          <w:color w:val="000000" w:themeColor="text1"/>
          <w:sz w:val="24"/>
        </w:rPr>
      </w:pPr>
    </w:p>
    <w:p w14:paraId="746746F1" w14:textId="77777777" w:rsidR="00524D4E" w:rsidRPr="0046438A" w:rsidRDefault="00524D4E" w:rsidP="00524D4E">
      <w:pPr>
        <w:spacing w:line="520" w:lineRule="exact"/>
        <w:ind w:firstLineChars="200" w:firstLine="480"/>
        <w:rPr>
          <w:rFonts w:ascii="宋体" w:hAnsi="宋体"/>
          <w:color w:val="000000" w:themeColor="text1"/>
          <w:sz w:val="24"/>
        </w:rPr>
      </w:pPr>
      <w:r w:rsidRPr="0046438A">
        <w:rPr>
          <w:rFonts w:ascii="宋体" w:hAnsi="宋体" w:hint="eastAsia"/>
          <w:color w:val="000000" w:themeColor="text1"/>
          <w:sz w:val="24"/>
        </w:rPr>
        <w:t xml:space="preserve">                                        日 期：      年  月  日</w:t>
      </w:r>
    </w:p>
    <w:p w14:paraId="39197B1F" w14:textId="77777777" w:rsidR="00524D4E" w:rsidRPr="0046438A" w:rsidRDefault="00524D4E" w:rsidP="00524D4E">
      <w:pPr>
        <w:spacing w:line="520" w:lineRule="exact"/>
        <w:ind w:firstLineChars="200" w:firstLine="480"/>
        <w:rPr>
          <w:rFonts w:ascii="宋体" w:hAnsi="宋体"/>
          <w:color w:val="000000" w:themeColor="text1"/>
          <w:sz w:val="24"/>
        </w:rPr>
      </w:pPr>
    </w:p>
    <w:p w14:paraId="21951993" w14:textId="77777777" w:rsidR="00524D4E" w:rsidRPr="0046438A" w:rsidRDefault="00524D4E" w:rsidP="00524D4E">
      <w:pPr>
        <w:jc w:val="center"/>
        <w:rPr>
          <w:rFonts w:ascii="宋体" w:hAnsi="宋体"/>
          <w:color w:val="000000" w:themeColor="text1"/>
          <w:sz w:val="28"/>
          <w:szCs w:val="28"/>
        </w:rPr>
      </w:pPr>
    </w:p>
    <w:p w14:paraId="7002D08D" w14:textId="77777777" w:rsidR="00CD5E71" w:rsidRPr="00524D4E" w:rsidRDefault="00524D4E" w:rsidP="00524D4E">
      <w:pPr>
        <w:rPr>
          <w:rFonts w:ascii="宋体" w:hAnsi="宋体"/>
          <w:color w:val="000000" w:themeColor="text1"/>
          <w:sz w:val="24"/>
        </w:rPr>
        <w:sectPr w:rsidR="00CD5E71" w:rsidRPr="00524D4E" w:rsidSect="00CD5E71">
          <w:pgSz w:w="11906" w:h="16838"/>
          <w:pgMar w:top="1418" w:right="1418" w:bottom="1418" w:left="1418" w:header="851" w:footer="992" w:gutter="0"/>
          <w:cols w:space="720"/>
          <w:docGrid w:linePitch="312"/>
        </w:sectPr>
      </w:pPr>
      <w:r w:rsidRPr="0046438A">
        <w:rPr>
          <w:rFonts w:ascii="宋体" w:hAnsi="宋体" w:hint="eastAsia"/>
          <w:color w:val="000000" w:themeColor="text1"/>
          <w:sz w:val="24"/>
        </w:rPr>
        <w:t>附：响应单位法定代表人（负责人）及被委托授权人有效身份证复印件</w:t>
      </w:r>
    </w:p>
    <w:p w14:paraId="37079B3F" w14:textId="77777777" w:rsidR="00975D6E" w:rsidRPr="0046438A" w:rsidRDefault="00975D6E" w:rsidP="00975D6E">
      <w:pPr>
        <w:rPr>
          <w:rFonts w:ascii="宋体" w:hAnsi="宋体"/>
          <w:b/>
          <w:color w:val="000000" w:themeColor="text1"/>
          <w:sz w:val="24"/>
        </w:rPr>
      </w:pPr>
    </w:p>
    <w:p w14:paraId="39DB9AA0" w14:textId="77777777" w:rsidR="00975D6E" w:rsidRPr="00F418DF" w:rsidRDefault="00975D6E" w:rsidP="00975D6E">
      <w:pPr>
        <w:pStyle w:val="2"/>
        <w:spacing w:before="0" w:after="0" w:line="240" w:lineRule="atLeast"/>
        <w:ind w:left="0"/>
        <w:rPr>
          <w:rFonts w:ascii="宋体" w:eastAsia="宋体" w:hAnsi="宋体"/>
          <w:color w:val="000000" w:themeColor="text1"/>
          <w:sz w:val="28"/>
          <w:szCs w:val="36"/>
        </w:rPr>
      </w:pPr>
      <w:bookmarkStart w:id="25" w:name="_Toc493831065"/>
      <w:r w:rsidRPr="00F418DF">
        <w:rPr>
          <w:rFonts w:ascii="宋体" w:eastAsia="宋体" w:hAnsi="宋体" w:hint="eastAsia"/>
          <w:color w:val="000000" w:themeColor="text1"/>
          <w:sz w:val="28"/>
          <w:szCs w:val="36"/>
        </w:rPr>
        <w:t>五、响应单位磋商承诺函</w:t>
      </w:r>
      <w:bookmarkEnd w:id="25"/>
    </w:p>
    <w:p w14:paraId="38C7C4B1" w14:textId="77777777" w:rsidR="00975D6E" w:rsidRPr="0046438A" w:rsidRDefault="00975D6E" w:rsidP="00975D6E">
      <w:pPr>
        <w:ind w:firstLineChars="200" w:firstLine="420"/>
        <w:rPr>
          <w:rFonts w:ascii="宋体" w:hAnsi="宋体"/>
          <w:color w:val="000000" w:themeColor="text1"/>
        </w:rPr>
      </w:pPr>
      <w:r w:rsidRPr="0046438A">
        <w:rPr>
          <w:rFonts w:ascii="宋体" w:hAnsi="宋体"/>
          <w:color w:val="000000" w:themeColor="text1"/>
        </w:rPr>
        <w:t xml:space="preserve"> </w:t>
      </w:r>
    </w:p>
    <w:p w14:paraId="62D18899" w14:textId="08343512" w:rsidR="00975D6E" w:rsidRPr="0046438A" w:rsidRDefault="009145D7" w:rsidP="00975D6E">
      <w:pPr>
        <w:spacing w:line="360" w:lineRule="auto"/>
        <w:rPr>
          <w:rFonts w:ascii="宋体" w:hAnsi="宋体"/>
          <w:color w:val="000000" w:themeColor="text1"/>
          <w:sz w:val="24"/>
        </w:rPr>
      </w:pPr>
      <w:r>
        <w:rPr>
          <w:rFonts w:ascii="宋体" w:hAnsi="宋体" w:hint="eastAsia"/>
          <w:color w:val="000000" w:themeColor="text1"/>
          <w:sz w:val="24"/>
        </w:rPr>
        <w:t>常州市金坛第一人民医院</w:t>
      </w:r>
      <w:r w:rsidR="00975D6E" w:rsidRPr="0046438A">
        <w:rPr>
          <w:rFonts w:ascii="宋体" w:hAnsi="宋体" w:hint="eastAsia"/>
          <w:color w:val="000000" w:themeColor="text1"/>
          <w:sz w:val="24"/>
        </w:rPr>
        <w:t>：</w:t>
      </w:r>
    </w:p>
    <w:p w14:paraId="1B724EAB" w14:textId="77777777" w:rsidR="00975D6E" w:rsidRPr="0046438A" w:rsidRDefault="00975D6E" w:rsidP="00975D6E">
      <w:pPr>
        <w:spacing w:line="360" w:lineRule="auto"/>
        <w:ind w:firstLineChars="200" w:firstLine="480"/>
        <w:rPr>
          <w:rFonts w:ascii="宋体" w:hAnsi="宋体"/>
          <w:color w:val="000000" w:themeColor="text1"/>
          <w:sz w:val="24"/>
        </w:rPr>
      </w:pPr>
      <w:r w:rsidRPr="0046438A">
        <w:rPr>
          <w:rFonts w:ascii="宋体" w:hAnsi="宋体" w:hint="eastAsia"/>
          <w:color w:val="000000" w:themeColor="text1"/>
          <w:sz w:val="24"/>
        </w:rPr>
        <w:t>我公司报名参加贵院的项目名称：</w:t>
      </w:r>
      <w:r w:rsidRPr="0046438A">
        <w:rPr>
          <w:rFonts w:ascii="宋体" w:hAnsi="宋体" w:hint="eastAsia"/>
          <w:color w:val="000000" w:themeColor="text1"/>
          <w:sz w:val="24"/>
          <w:u w:val="single"/>
        </w:rPr>
        <w:t xml:space="preserve">                                  </w:t>
      </w:r>
      <w:r w:rsidRPr="0046438A">
        <w:rPr>
          <w:rFonts w:ascii="宋体" w:hAnsi="宋体" w:hint="eastAsia"/>
          <w:color w:val="000000" w:themeColor="text1"/>
          <w:sz w:val="24"/>
        </w:rPr>
        <w:t>，磋商项目编号：</w:t>
      </w:r>
      <w:r w:rsidRPr="0046438A">
        <w:rPr>
          <w:rFonts w:ascii="宋体" w:hAnsi="宋体" w:hint="eastAsia"/>
          <w:color w:val="000000" w:themeColor="text1"/>
          <w:sz w:val="24"/>
          <w:u w:val="single"/>
        </w:rPr>
        <w:t xml:space="preserve">                   （</w:t>
      </w:r>
      <w:r w:rsidRPr="0046438A">
        <w:rPr>
          <w:rFonts w:ascii="宋体" w:hAnsi="宋体" w:hint="eastAsia"/>
          <w:color w:val="000000" w:themeColor="text1"/>
          <w:sz w:val="24"/>
        </w:rPr>
        <w:t>招磋商）活动。我公司承诺：将如期参加此次磋商活动,如报名不参加磋商,我们将于磋商（开标）前3日（开标当日不计算在内）以书面形式致函给贵院，否则贵院可将我公司列入不良供应商名单，并在网站上予以公布，我公司愿意接受在三年内不予参加贵院组织的招磋商活动。</w:t>
      </w:r>
    </w:p>
    <w:p w14:paraId="0B40BDFB" w14:textId="77777777" w:rsidR="00975D6E" w:rsidRPr="0046438A" w:rsidRDefault="00975D6E" w:rsidP="00975D6E">
      <w:pPr>
        <w:spacing w:line="360" w:lineRule="auto"/>
        <w:ind w:firstLineChars="200" w:firstLine="480"/>
        <w:rPr>
          <w:rFonts w:ascii="宋体" w:hAnsi="宋体"/>
          <w:color w:val="000000" w:themeColor="text1"/>
          <w:sz w:val="24"/>
        </w:rPr>
      </w:pPr>
      <w:r w:rsidRPr="0046438A">
        <w:rPr>
          <w:rFonts w:ascii="宋体" w:hAnsi="宋体"/>
          <w:color w:val="000000" w:themeColor="text1"/>
          <w:sz w:val="24"/>
        </w:rPr>
        <w:t xml:space="preserve">    </w:t>
      </w:r>
    </w:p>
    <w:p w14:paraId="4DC50114" w14:textId="77777777" w:rsidR="00975D6E" w:rsidRPr="0046438A" w:rsidRDefault="00975D6E" w:rsidP="00975D6E">
      <w:pPr>
        <w:spacing w:line="360" w:lineRule="auto"/>
        <w:ind w:firstLineChars="200" w:firstLine="480"/>
        <w:rPr>
          <w:rFonts w:ascii="宋体" w:hAnsi="宋体"/>
          <w:color w:val="000000" w:themeColor="text1"/>
          <w:sz w:val="24"/>
        </w:rPr>
      </w:pPr>
      <w:r w:rsidRPr="0046438A">
        <w:rPr>
          <w:rFonts w:ascii="宋体" w:hAnsi="宋体" w:hint="eastAsia"/>
          <w:color w:val="000000" w:themeColor="text1"/>
          <w:sz w:val="24"/>
        </w:rPr>
        <w:t>公 司 名称：__________________________（加盖公章）</w:t>
      </w:r>
    </w:p>
    <w:p w14:paraId="19C72D44" w14:textId="77777777" w:rsidR="00975D6E" w:rsidRPr="0046438A" w:rsidRDefault="00975D6E" w:rsidP="00975D6E">
      <w:pPr>
        <w:spacing w:line="360" w:lineRule="auto"/>
        <w:ind w:firstLineChars="200" w:firstLine="480"/>
        <w:rPr>
          <w:rFonts w:ascii="宋体" w:hAnsi="宋体"/>
          <w:color w:val="000000" w:themeColor="text1"/>
          <w:sz w:val="24"/>
        </w:rPr>
      </w:pPr>
      <w:r w:rsidRPr="0046438A">
        <w:rPr>
          <w:rFonts w:ascii="宋体" w:hAnsi="宋体" w:hint="eastAsia"/>
          <w:color w:val="000000" w:themeColor="text1"/>
          <w:sz w:val="24"/>
        </w:rPr>
        <w:t xml:space="preserve">联系人电话：___________________________ </w:t>
      </w:r>
    </w:p>
    <w:p w14:paraId="09204ABF" w14:textId="77777777" w:rsidR="00975D6E" w:rsidRPr="0046438A" w:rsidRDefault="00975D6E" w:rsidP="00975D6E">
      <w:pPr>
        <w:spacing w:line="360" w:lineRule="auto"/>
        <w:ind w:firstLineChars="200" w:firstLine="480"/>
        <w:rPr>
          <w:rFonts w:ascii="宋体" w:hAnsi="宋体"/>
          <w:color w:val="000000" w:themeColor="text1"/>
          <w:sz w:val="24"/>
        </w:rPr>
      </w:pPr>
      <w:r w:rsidRPr="0046438A">
        <w:rPr>
          <w:rFonts w:ascii="宋体" w:hAnsi="宋体" w:hint="eastAsia"/>
          <w:color w:val="000000" w:themeColor="text1"/>
          <w:sz w:val="24"/>
        </w:rPr>
        <w:t xml:space="preserve">传      真：__________________________              </w:t>
      </w:r>
    </w:p>
    <w:p w14:paraId="36E027FA" w14:textId="77777777" w:rsidR="00975D6E" w:rsidRPr="0046438A" w:rsidRDefault="00975D6E" w:rsidP="00975D6E">
      <w:pPr>
        <w:spacing w:line="360" w:lineRule="auto"/>
        <w:ind w:firstLineChars="200" w:firstLine="480"/>
        <w:rPr>
          <w:rFonts w:ascii="宋体" w:hAnsi="宋体"/>
          <w:color w:val="000000" w:themeColor="text1"/>
          <w:sz w:val="24"/>
        </w:rPr>
      </w:pPr>
      <w:r w:rsidRPr="0046438A">
        <w:rPr>
          <w:rFonts w:ascii="宋体" w:hAnsi="宋体" w:hint="eastAsia"/>
          <w:color w:val="000000" w:themeColor="text1"/>
          <w:sz w:val="24"/>
        </w:rPr>
        <w:t xml:space="preserve">联  系  人：__________________________              </w:t>
      </w:r>
    </w:p>
    <w:p w14:paraId="506A6A33" w14:textId="77777777" w:rsidR="00975D6E" w:rsidRPr="0046438A" w:rsidRDefault="00975D6E" w:rsidP="00975D6E">
      <w:pPr>
        <w:spacing w:line="360" w:lineRule="auto"/>
        <w:ind w:firstLineChars="200" w:firstLine="480"/>
        <w:rPr>
          <w:rFonts w:ascii="宋体" w:hAnsi="宋体"/>
          <w:color w:val="000000" w:themeColor="text1"/>
          <w:sz w:val="24"/>
        </w:rPr>
      </w:pPr>
      <w:r w:rsidRPr="0046438A">
        <w:rPr>
          <w:rFonts w:ascii="宋体" w:hAnsi="宋体" w:hint="eastAsia"/>
          <w:color w:val="000000" w:themeColor="text1"/>
          <w:sz w:val="24"/>
        </w:rPr>
        <w:t>Email：______________________________</w:t>
      </w:r>
    </w:p>
    <w:p w14:paraId="1D791234" w14:textId="77777777" w:rsidR="00975D6E" w:rsidRPr="0046438A" w:rsidRDefault="00975D6E" w:rsidP="00975D6E">
      <w:pPr>
        <w:spacing w:line="360" w:lineRule="auto"/>
        <w:ind w:firstLineChars="200" w:firstLine="480"/>
        <w:rPr>
          <w:rFonts w:ascii="宋体" w:hAnsi="宋体"/>
          <w:color w:val="000000" w:themeColor="text1"/>
          <w:sz w:val="24"/>
        </w:rPr>
      </w:pPr>
      <w:r w:rsidRPr="0046438A">
        <w:rPr>
          <w:rFonts w:ascii="宋体" w:hAnsi="宋体" w:hint="eastAsia"/>
          <w:color w:val="000000" w:themeColor="text1"/>
          <w:sz w:val="24"/>
        </w:rPr>
        <w:t>（以上均必填）</w:t>
      </w:r>
    </w:p>
    <w:p w14:paraId="48BC090A" w14:textId="77777777" w:rsidR="00975D6E" w:rsidRPr="0046438A" w:rsidRDefault="00975D6E" w:rsidP="00975D6E">
      <w:pPr>
        <w:spacing w:line="360" w:lineRule="auto"/>
        <w:ind w:firstLineChars="200" w:firstLine="480"/>
        <w:rPr>
          <w:rFonts w:ascii="宋体" w:hAnsi="宋体"/>
          <w:color w:val="000000" w:themeColor="text1"/>
          <w:sz w:val="24"/>
        </w:rPr>
      </w:pPr>
      <w:r w:rsidRPr="0046438A">
        <w:rPr>
          <w:rFonts w:ascii="宋体" w:hAnsi="宋体"/>
          <w:color w:val="000000" w:themeColor="text1"/>
          <w:sz w:val="24"/>
        </w:rPr>
        <w:t xml:space="preserve"> </w:t>
      </w:r>
    </w:p>
    <w:p w14:paraId="70B3AEA7" w14:textId="77777777" w:rsidR="00975D6E" w:rsidRPr="0046438A" w:rsidRDefault="00975D6E" w:rsidP="00975D6E">
      <w:pPr>
        <w:spacing w:line="360" w:lineRule="auto"/>
        <w:ind w:right="560" w:firstLineChars="2150" w:firstLine="5160"/>
        <w:jc w:val="right"/>
        <w:rPr>
          <w:rFonts w:ascii="宋体" w:hAnsi="宋体"/>
          <w:color w:val="000000" w:themeColor="text1"/>
          <w:sz w:val="24"/>
        </w:rPr>
      </w:pPr>
      <w:r w:rsidRPr="0046438A">
        <w:rPr>
          <w:rFonts w:ascii="宋体" w:hAnsi="宋体" w:hint="eastAsia"/>
          <w:color w:val="000000" w:themeColor="text1"/>
          <w:sz w:val="24"/>
        </w:rPr>
        <w:t>年   月   日</w:t>
      </w:r>
    </w:p>
    <w:p w14:paraId="38403DB2" w14:textId="77777777" w:rsidR="000F6496" w:rsidRDefault="000F6496" w:rsidP="00524D4E">
      <w:pPr>
        <w:ind w:right="564"/>
        <w:rPr>
          <w:color w:val="000000" w:themeColor="text1"/>
          <w:sz w:val="24"/>
        </w:rPr>
      </w:pPr>
    </w:p>
    <w:p w14:paraId="138BA76A" w14:textId="77777777" w:rsidR="00B56429" w:rsidRDefault="00B56429" w:rsidP="00524D4E">
      <w:pPr>
        <w:ind w:right="564"/>
        <w:rPr>
          <w:color w:val="000000" w:themeColor="text1"/>
          <w:sz w:val="24"/>
        </w:rPr>
      </w:pPr>
    </w:p>
    <w:p w14:paraId="6FA24780" w14:textId="77777777" w:rsidR="00B56429" w:rsidRDefault="00B56429" w:rsidP="00524D4E">
      <w:pPr>
        <w:ind w:right="564"/>
        <w:rPr>
          <w:color w:val="000000" w:themeColor="text1"/>
          <w:sz w:val="24"/>
        </w:rPr>
      </w:pPr>
    </w:p>
    <w:p w14:paraId="3F9DE9F8" w14:textId="77777777" w:rsidR="00B56429" w:rsidRDefault="00B56429" w:rsidP="00524D4E">
      <w:pPr>
        <w:ind w:right="564"/>
        <w:rPr>
          <w:color w:val="000000" w:themeColor="text1"/>
          <w:sz w:val="24"/>
        </w:rPr>
      </w:pPr>
    </w:p>
    <w:p w14:paraId="28259B4C" w14:textId="77777777" w:rsidR="00B56429" w:rsidRDefault="00B56429" w:rsidP="00524D4E">
      <w:pPr>
        <w:ind w:right="564"/>
        <w:rPr>
          <w:color w:val="000000" w:themeColor="text1"/>
          <w:sz w:val="24"/>
        </w:rPr>
      </w:pPr>
    </w:p>
    <w:p w14:paraId="45C38209" w14:textId="77777777" w:rsidR="00B56429" w:rsidRDefault="00B56429" w:rsidP="00524D4E">
      <w:pPr>
        <w:ind w:right="564"/>
        <w:rPr>
          <w:color w:val="000000" w:themeColor="text1"/>
          <w:sz w:val="24"/>
        </w:rPr>
      </w:pPr>
    </w:p>
    <w:p w14:paraId="78605B6C" w14:textId="77777777" w:rsidR="00B56429" w:rsidRDefault="00B56429" w:rsidP="00524D4E">
      <w:pPr>
        <w:ind w:right="564"/>
        <w:rPr>
          <w:color w:val="000000" w:themeColor="text1"/>
          <w:sz w:val="24"/>
        </w:rPr>
      </w:pPr>
    </w:p>
    <w:p w14:paraId="23A03B5E" w14:textId="77777777" w:rsidR="00B56429" w:rsidRDefault="00B56429" w:rsidP="00524D4E">
      <w:pPr>
        <w:ind w:right="564"/>
        <w:rPr>
          <w:color w:val="000000" w:themeColor="text1"/>
          <w:sz w:val="24"/>
        </w:rPr>
      </w:pPr>
    </w:p>
    <w:p w14:paraId="551245D0" w14:textId="77777777" w:rsidR="00B56429" w:rsidRDefault="00B56429" w:rsidP="00524D4E">
      <w:pPr>
        <w:ind w:right="564"/>
        <w:rPr>
          <w:color w:val="000000" w:themeColor="text1"/>
          <w:sz w:val="24"/>
        </w:rPr>
      </w:pPr>
    </w:p>
    <w:p w14:paraId="390D0D09" w14:textId="77777777" w:rsidR="00B56429" w:rsidRDefault="00B56429" w:rsidP="00524D4E">
      <w:pPr>
        <w:ind w:right="564"/>
        <w:rPr>
          <w:color w:val="000000" w:themeColor="text1"/>
          <w:sz w:val="24"/>
        </w:rPr>
      </w:pPr>
    </w:p>
    <w:p w14:paraId="44B9EF41" w14:textId="77777777" w:rsidR="00B56429" w:rsidRDefault="00B56429" w:rsidP="00524D4E">
      <w:pPr>
        <w:ind w:right="564"/>
        <w:rPr>
          <w:color w:val="000000" w:themeColor="text1"/>
          <w:sz w:val="24"/>
        </w:rPr>
      </w:pPr>
    </w:p>
    <w:p w14:paraId="2C1C7A6A" w14:textId="77777777" w:rsidR="00B56429" w:rsidRDefault="00B56429" w:rsidP="00524D4E">
      <w:pPr>
        <w:ind w:right="564"/>
        <w:rPr>
          <w:color w:val="000000" w:themeColor="text1"/>
          <w:sz w:val="24"/>
        </w:rPr>
      </w:pPr>
    </w:p>
    <w:p w14:paraId="5B90FA44" w14:textId="77777777" w:rsidR="00B56429" w:rsidRDefault="00B56429" w:rsidP="00524D4E">
      <w:pPr>
        <w:ind w:right="564"/>
        <w:rPr>
          <w:color w:val="000000" w:themeColor="text1"/>
          <w:sz w:val="24"/>
        </w:rPr>
      </w:pPr>
    </w:p>
    <w:p w14:paraId="63DDE0A9" w14:textId="77777777" w:rsidR="00B56429" w:rsidRDefault="00B56429" w:rsidP="00524D4E">
      <w:pPr>
        <w:ind w:right="564"/>
        <w:rPr>
          <w:color w:val="000000" w:themeColor="text1"/>
          <w:sz w:val="24"/>
        </w:rPr>
      </w:pPr>
    </w:p>
    <w:p w14:paraId="5200AB0E" w14:textId="77777777" w:rsidR="00B56429" w:rsidRDefault="00B56429" w:rsidP="00524D4E">
      <w:pPr>
        <w:ind w:right="564"/>
        <w:rPr>
          <w:color w:val="000000" w:themeColor="text1"/>
          <w:sz w:val="24"/>
        </w:rPr>
      </w:pPr>
    </w:p>
    <w:p w14:paraId="7EAF14FE" w14:textId="77777777" w:rsidR="00B56429" w:rsidRDefault="00B56429" w:rsidP="00524D4E">
      <w:pPr>
        <w:ind w:right="564"/>
        <w:rPr>
          <w:color w:val="000000" w:themeColor="text1"/>
          <w:sz w:val="24"/>
        </w:rPr>
      </w:pPr>
    </w:p>
    <w:p w14:paraId="1DC55D78" w14:textId="77777777" w:rsidR="00B56429" w:rsidRDefault="00B56429" w:rsidP="00524D4E">
      <w:pPr>
        <w:ind w:right="564"/>
        <w:rPr>
          <w:color w:val="000000" w:themeColor="text1"/>
          <w:sz w:val="24"/>
        </w:rPr>
      </w:pPr>
    </w:p>
    <w:p w14:paraId="379F8E8C" w14:textId="77777777" w:rsidR="00B56429" w:rsidRDefault="00B56429" w:rsidP="00524D4E">
      <w:pPr>
        <w:ind w:right="564"/>
        <w:rPr>
          <w:color w:val="000000" w:themeColor="text1"/>
          <w:sz w:val="24"/>
        </w:rPr>
      </w:pPr>
    </w:p>
    <w:p w14:paraId="7F2C7569" w14:textId="77777777" w:rsidR="00B56429" w:rsidRPr="00F418DF" w:rsidRDefault="00B56429" w:rsidP="00B56429">
      <w:pPr>
        <w:pStyle w:val="2"/>
        <w:spacing w:before="0" w:after="0" w:line="240" w:lineRule="atLeast"/>
        <w:ind w:left="0"/>
        <w:rPr>
          <w:rFonts w:ascii="宋体" w:eastAsia="宋体" w:hAnsi="宋体"/>
          <w:bCs w:val="0"/>
          <w:sz w:val="28"/>
          <w:szCs w:val="36"/>
        </w:rPr>
      </w:pPr>
      <w:bookmarkStart w:id="26" w:name="_Toc477420401"/>
      <w:r w:rsidRPr="00F418DF">
        <w:rPr>
          <w:rFonts w:ascii="宋体" w:eastAsia="宋体" w:hAnsi="宋体" w:hint="eastAsia"/>
          <w:bCs w:val="0"/>
          <w:sz w:val="28"/>
          <w:szCs w:val="36"/>
        </w:rPr>
        <w:lastRenderedPageBreak/>
        <w:t>六、产品质量保证书</w:t>
      </w:r>
      <w:bookmarkEnd w:id="26"/>
    </w:p>
    <w:p w14:paraId="67A13434" w14:textId="77777777" w:rsidR="00B56429" w:rsidRPr="00B56429" w:rsidRDefault="00B56429" w:rsidP="00B56429">
      <w:pPr>
        <w:rPr>
          <w:rFonts w:asciiTheme="minorEastAsia" w:eastAsiaTheme="minorEastAsia" w:hAnsiTheme="minorEastAsia"/>
          <w:sz w:val="24"/>
        </w:rPr>
      </w:pPr>
    </w:p>
    <w:p w14:paraId="2E5CA0DC" w14:textId="40D0EBA6" w:rsidR="00B56429" w:rsidRPr="00B56429" w:rsidRDefault="00B56429" w:rsidP="00B56429">
      <w:pPr>
        <w:ind w:firstLineChars="200" w:firstLine="480"/>
        <w:rPr>
          <w:rFonts w:asciiTheme="minorEastAsia" w:eastAsiaTheme="minorEastAsia" w:hAnsiTheme="minorEastAsia"/>
          <w:sz w:val="24"/>
        </w:rPr>
      </w:pPr>
      <w:r w:rsidRPr="00B56429">
        <w:rPr>
          <w:rFonts w:asciiTheme="minorEastAsia" w:eastAsiaTheme="minorEastAsia" w:hAnsiTheme="minorEastAsia" w:hint="eastAsia"/>
          <w:sz w:val="24"/>
        </w:rPr>
        <w:t>我公司就</w:t>
      </w:r>
      <w:r w:rsidR="009145D7">
        <w:rPr>
          <w:rFonts w:asciiTheme="minorEastAsia" w:eastAsiaTheme="minorEastAsia" w:hAnsiTheme="minorEastAsia" w:hint="eastAsia"/>
          <w:sz w:val="24"/>
        </w:rPr>
        <w:t>常州市金坛第一人民医院</w:t>
      </w:r>
      <w:r w:rsidRPr="00B56429">
        <w:rPr>
          <w:rFonts w:asciiTheme="minorEastAsia" w:eastAsiaTheme="minorEastAsia" w:hAnsiTheme="minorEastAsia" w:hint="eastAsia"/>
          <w:sz w:val="24"/>
        </w:rPr>
        <w:t>护士鞋采购的质量保证如下：</w:t>
      </w:r>
    </w:p>
    <w:p w14:paraId="3293D5F7" w14:textId="77777777" w:rsidR="00B56429" w:rsidRPr="00B56429" w:rsidRDefault="00B56429" w:rsidP="00B56429">
      <w:pPr>
        <w:rPr>
          <w:rFonts w:asciiTheme="minorEastAsia" w:eastAsiaTheme="minorEastAsia" w:hAnsiTheme="minorEastAsia"/>
          <w:sz w:val="24"/>
        </w:rPr>
      </w:pPr>
      <w:r w:rsidRPr="00B56429">
        <w:rPr>
          <w:rFonts w:asciiTheme="minorEastAsia" w:eastAsiaTheme="minorEastAsia" w:hAnsiTheme="minorEastAsia" w:hint="eastAsia"/>
          <w:sz w:val="24"/>
        </w:rPr>
        <w:t xml:space="preserve">  </w:t>
      </w:r>
    </w:p>
    <w:p w14:paraId="6C84277D" w14:textId="77777777" w:rsidR="00B56429" w:rsidRPr="00B56429" w:rsidRDefault="00B56429" w:rsidP="00B56429">
      <w:pPr>
        <w:ind w:firstLineChars="900" w:firstLine="2160"/>
        <w:rPr>
          <w:rFonts w:asciiTheme="minorEastAsia" w:eastAsiaTheme="minorEastAsia" w:hAnsiTheme="minorEastAsia"/>
          <w:sz w:val="24"/>
        </w:rPr>
      </w:pPr>
    </w:p>
    <w:p w14:paraId="24EBE08C" w14:textId="77777777" w:rsidR="00B56429" w:rsidRPr="00B56429" w:rsidRDefault="00B56429" w:rsidP="00B56429">
      <w:pPr>
        <w:ind w:firstLineChars="900" w:firstLine="2160"/>
        <w:rPr>
          <w:rFonts w:asciiTheme="minorEastAsia" w:eastAsiaTheme="minorEastAsia" w:hAnsiTheme="minorEastAsia"/>
          <w:sz w:val="24"/>
        </w:rPr>
      </w:pPr>
    </w:p>
    <w:p w14:paraId="08121156" w14:textId="77777777" w:rsidR="00B56429" w:rsidRPr="00B56429" w:rsidRDefault="00B56429" w:rsidP="00B56429">
      <w:pPr>
        <w:ind w:firstLineChars="900" w:firstLine="2160"/>
        <w:rPr>
          <w:rFonts w:asciiTheme="minorEastAsia" w:eastAsiaTheme="minorEastAsia" w:hAnsiTheme="minorEastAsia"/>
          <w:sz w:val="24"/>
        </w:rPr>
      </w:pPr>
    </w:p>
    <w:p w14:paraId="382FC5BE" w14:textId="77777777" w:rsidR="00B56429" w:rsidRPr="00B56429" w:rsidRDefault="00B56429" w:rsidP="00B56429">
      <w:pPr>
        <w:ind w:firstLineChars="900" w:firstLine="2160"/>
        <w:rPr>
          <w:rFonts w:asciiTheme="minorEastAsia" w:eastAsiaTheme="minorEastAsia" w:hAnsiTheme="minorEastAsia"/>
          <w:sz w:val="24"/>
        </w:rPr>
      </w:pPr>
    </w:p>
    <w:p w14:paraId="1BC1D807" w14:textId="77777777" w:rsidR="00B56429" w:rsidRPr="00B56429" w:rsidRDefault="00B56429" w:rsidP="00B56429">
      <w:pPr>
        <w:ind w:firstLineChars="900" w:firstLine="2160"/>
        <w:rPr>
          <w:rFonts w:asciiTheme="minorEastAsia" w:eastAsiaTheme="minorEastAsia" w:hAnsiTheme="minorEastAsia"/>
          <w:sz w:val="24"/>
        </w:rPr>
      </w:pPr>
    </w:p>
    <w:p w14:paraId="76893B63" w14:textId="77777777" w:rsidR="00B56429" w:rsidRPr="00B56429" w:rsidRDefault="00B56429" w:rsidP="00B56429">
      <w:pPr>
        <w:ind w:firstLineChars="900" w:firstLine="2160"/>
        <w:rPr>
          <w:rFonts w:asciiTheme="minorEastAsia" w:eastAsiaTheme="minorEastAsia" w:hAnsiTheme="minorEastAsia"/>
          <w:sz w:val="24"/>
        </w:rPr>
      </w:pPr>
    </w:p>
    <w:p w14:paraId="09B843AC" w14:textId="77777777" w:rsidR="00B56429" w:rsidRPr="00B56429" w:rsidRDefault="00B56429" w:rsidP="00B56429">
      <w:pPr>
        <w:ind w:firstLineChars="900" w:firstLine="2160"/>
        <w:rPr>
          <w:rFonts w:asciiTheme="minorEastAsia" w:eastAsiaTheme="minorEastAsia" w:hAnsiTheme="minorEastAsia"/>
          <w:sz w:val="24"/>
        </w:rPr>
      </w:pPr>
    </w:p>
    <w:p w14:paraId="7D08D6F3" w14:textId="77777777" w:rsidR="00B56429" w:rsidRPr="00B56429" w:rsidRDefault="00B56429" w:rsidP="00B56429">
      <w:pPr>
        <w:ind w:firstLineChars="900" w:firstLine="2160"/>
        <w:rPr>
          <w:rFonts w:asciiTheme="minorEastAsia" w:eastAsiaTheme="minorEastAsia" w:hAnsiTheme="minorEastAsia"/>
          <w:sz w:val="24"/>
        </w:rPr>
      </w:pPr>
    </w:p>
    <w:p w14:paraId="572B34B1" w14:textId="77777777" w:rsidR="00B56429" w:rsidRPr="00B56429" w:rsidRDefault="00B56429" w:rsidP="00B56429">
      <w:pPr>
        <w:ind w:firstLineChars="900" w:firstLine="2160"/>
        <w:rPr>
          <w:rFonts w:asciiTheme="minorEastAsia" w:eastAsiaTheme="minorEastAsia" w:hAnsiTheme="minorEastAsia"/>
          <w:sz w:val="24"/>
        </w:rPr>
      </w:pPr>
    </w:p>
    <w:p w14:paraId="2F91536D" w14:textId="77777777" w:rsidR="00B56429" w:rsidRPr="00B56429" w:rsidRDefault="00B56429" w:rsidP="00B56429">
      <w:pPr>
        <w:rPr>
          <w:rFonts w:asciiTheme="minorEastAsia" w:eastAsiaTheme="minorEastAsia" w:hAnsiTheme="minorEastAsia"/>
          <w:sz w:val="24"/>
        </w:rPr>
      </w:pPr>
    </w:p>
    <w:p w14:paraId="753A505D" w14:textId="77777777" w:rsidR="00B56429" w:rsidRPr="00B56429" w:rsidRDefault="00B56429" w:rsidP="00B56429">
      <w:pPr>
        <w:rPr>
          <w:rFonts w:asciiTheme="minorEastAsia" w:eastAsiaTheme="minorEastAsia" w:hAnsiTheme="minorEastAsia"/>
          <w:sz w:val="24"/>
        </w:rPr>
      </w:pPr>
    </w:p>
    <w:p w14:paraId="592A02D5" w14:textId="77777777" w:rsidR="00B56429" w:rsidRDefault="00B56429" w:rsidP="00B56429">
      <w:pPr>
        <w:ind w:firstLineChars="800" w:firstLine="1920"/>
        <w:rPr>
          <w:rFonts w:asciiTheme="minorEastAsia" w:eastAsiaTheme="minorEastAsia" w:hAnsiTheme="minorEastAsia"/>
          <w:sz w:val="24"/>
        </w:rPr>
      </w:pPr>
    </w:p>
    <w:p w14:paraId="3BBB99BE" w14:textId="77777777" w:rsidR="00B56429" w:rsidRDefault="00B56429" w:rsidP="00B56429">
      <w:pPr>
        <w:ind w:firstLineChars="800" w:firstLine="1920"/>
        <w:rPr>
          <w:rFonts w:asciiTheme="minorEastAsia" w:eastAsiaTheme="minorEastAsia" w:hAnsiTheme="minorEastAsia"/>
          <w:sz w:val="24"/>
        </w:rPr>
      </w:pPr>
    </w:p>
    <w:p w14:paraId="2705EB3C" w14:textId="77777777" w:rsidR="00B56429" w:rsidRDefault="00B56429" w:rsidP="00B56429">
      <w:pPr>
        <w:ind w:firstLineChars="800" w:firstLine="1920"/>
        <w:rPr>
          <w:rFonts w:asciiTheme="minorEastAsia" w:eastAsiaTheme="minorEastAsia" w:hAnsiTheme="minorEastAsia"/>
          <w:sz w:val="24"/>
        </w:rPr>
      </w:pPr>
    </w:p>
    <w:p w14:paraId="291E3524" w14:textId="77777777" w:rsidR="00B56429" w:rsidRDefault="00B56429" w:rsidP="00B56429">
      <w:pPr>
        <w:ind w:firstLineChars="800" w:firstLine="1920"/>
        <w:rPr>
          <w:rFonts w:asciiTheme="minorEastAsia" w:eastAsiaTheme="minorEastAsia" w:hAnsiTheme="minorEastAsia"/>
          <w:sz w:val="24"/>
        </w:rPr>
      </w:pPr>
    </w:p>
    <w:p w14:paraId="06E95F7A" w14:textId="77777777" w:rsidR="00B56429" w:rsidRDefault="00B56429" w:rsidP="00B56429">
      <w:pPr>
        <w:ind w:firstLineChars="800" w:firstLine="1920"/>
        <w:rPr>
          <w:rFonts w:asciiTheme="minorEastAsia" w:eastAsiaTheme="minorEastAsia" w:hAnsiTheme="minorEastAsia"/>
          <w:sz w:val="24"/>
        </w:rPr>
      </w:pPr>
    </w:p>
    <w:p w14:paraId="4200840B" w14:textId="77777777" w:rsidR="00B56429" w:rsidRDefault="00B56429" w:rsidP="00B56429">
      <w:pPr>
        <w:ind w:firstLineChars="800" w:firstLine="1920"/>
        <w:rPr>
          <w:rFonts w:asciiTheme="minorEastAsia" w:eastAsiaTheme="minorEastAsia" w:hAnsiTheme="minorEastAsia"/>
          <w:sz w:val="24"/>
        </w:rPr>
      </w:pPr>
    </w:p>
    <w:p w14:paraId="28D660BB" w14:textId="77777777" w:rsidR="00B56429" w:rsidRDefault="00B56429" w:rsidP="00B56429">
      <w:pPr>
        <w:ind w:firstLineChars="800" w:firstLine="1920"/>
        <w:rPr>
          <w:rFonts w:asciiTheme="minorEastAsia" w:eastAsiaTheme="minorEastAsia" w:hAnsiTheme="minorEastAsia"/>
          <w:sz w:val="24"/>
        </w:rPr>
      </w:pPr>
    </w:p>
    <w:p w14:paraId="4349AB64" w14:textId="77777777" w:rsidR="00B56429" w:rsidRDefault="00B56429" w:rsidP="00B56429">
      <w:pPr>
        <w:ind w:firstLineChars="800" w:firstLine="1920"/>
        <w:rPr>
          <w:rFonts w:asciiTheme="minorEastAsia" w:eastAsiaTheme="minorEastAsia" w:hAnsiTheme="minorEastAsia"/>
          <w:sz w:val="24"/>
        </w:rPr>
      </w:pPr>
    </w:p>
    <w:p w14:paraId="7C4103C6" w14:textId="77777777" w:rsidR="00B56429" w:rsidRDefault="00B56429" w:rsidP="00B56429">
      <w:pPr>
        <w:ind w:firstLineChars="1650" w:firstLine="3960"/>
        <w:rPr>
          <w:rFonts w:asciiTheme="minorEastAsia" w:eastAsiaTheme="minorEastAsia" w:hAnsiTheme="minorEastAsia"/>
          <w:sz w:val="24"/>
        </w:rPr>
      </w:pPr>
    </w:p>
    <w:p w14:paraId="653ACB13" w14:textId="77777777" w:rsidR="00B56429" w:rsidRPr="00B56429" w:rsidRDefault="00B56429" w:rsidP="00B56429">
      <w:pPr>
        <w:ind w:firstLineChars="1650" w:firstLine="3960"/>
        <w:rPr>
          <w:rFonts w:asciiTheme="minorEastAsia" w:eastAsiaTheme="minorEastAsia" w:hAnsiTheme="minorEastAsia"/>
          <w:sz w:val="24"/>
        </w:rPr>
      </w:pPr>
      <w:r w:rsidRPr="00B56429">
        <w:rPr>
          <w:rFonts w:asciiTheme="minorEastAsia" w:eastAsiaTheme="minorEastAsia" w:hAnsiTheme="minorEastAsia" w:hint="eastAsia"/>
          <w:sz w:val="24"/>
        </w:rPr>
        <w:t>投标单位（章）：</w:t>
      </w:r>
    </w:p>
    <w:p w14:paraId="1B8D7364" w14:textId="77777777" w:rsidR="00B56429" w:rsidRDefault="00B56429" w:rsidP="00B56429">
      <w:pPr>
        <w:ind w:firstLineChars="1600" w:firstLine="3840"/>
        <w:rPr>
          <w:rFonts w:asciiTheme="minorEastAsia" w:eastAsiaTheme="minorEastAsia" w:hAnsiTheme="minorEastAsia"/>
          <w:sz w:val="24"/>
        </w:rPr>
      </w:pPr>
    </w:p>
    <w:p w14:paraId="1C9094DA" w14:textId="77777777" w:rsidR="00B56429" w:rsidRPr="00B56429" w:rsidRDefault="00B56429" w:rsidP="00B56429">
      <w:pPr>
        <w:ind w:firstLineChars="1650" w:firstLine="3960"/>
        <w:rPr>
          <w:rFonts w:asciiTheme="minorEastAsia" w:eastAsiaTheme="minorEastAsia" w:hAnsiTheme="minorEastAsia"/>
          <w:sz w:val="24"/>
        </w:rPr>
      </w:pPr>
      <w:r w:rsidRPr="00B56429">
        <w:rPr>
          <w:rFonts w:asciiTheme="minorEastAsia" w:eastAsiaTheme="minorEastAsia" w:hAnsiTheme="minorEastAsia" w:hint="eastAsia"/>
          <w:sz w:val="24"/>
        </w:rPr>
        <w:t>法定代表人（负责人）（签字）：</w:t>
      </w:r>
    </w:p>
    <w:p w14:paraId="71AB3AA5" w14:textId="77777777" w:rsidR="00B56429" w:rsidRDefault="00B56429" w:rsidP="00B56429">
      <w:pPr>
        <w:ind w:firstLineChars="1550" w:firstLine="3720"/>
        <w:rPr>
          <w:rFonts w:asciiTheme="minorEastAsia" w:eastAsiaTheme="minorEastAsia" w:hAnsiTheme="minorEastAsia"/>
          <w:sz w:val="24"/>
        </w:rPr>
      </w:pPr>
    </w:p>
    <w:p w14:paraId="50F5C8C5" w14:textId="77777777" w:rsidR="00B56429" w:rsidRPr="00B56429" w:rsidRDefault="00B56429" w:rsidP="00B56429">
      <w:pPr>
        <w:ind w:firstLineChars="1650" w:firstLine="3960"/>
        <w:rPr>
          <w:rFonts w:asciiTheme="minorEastAsia" w:eastAsiaTheme="minorEastAsia" w:hAnsiTheme="minorEastAsia"/>
          <w:sz w:val="24"/>
        </w:rPr>
      </w:pPr>
      <w:r w:rsidRPr="00B56429">
        <w:rPr>
          <w:rFonts w:asciiTheme="minorEastAsia" w:eastAsiaTheme="minorEastAsia" w:hAnsiTheme="minorEastAsia" w:hint="eastAsia"/>
          <w:sz w:val="24"/>
        </w:rPr>
        <w:t>日期：     年   月   日</w:t>
      </w:r>
    </w:p>
    <w:p w14:paraId="00241F16" w14:textId="77777777" w:rsidR="00B56429" w:rsidRPr="00B56429" w:rsidRDefault="00B56429" w:rsidP="00B56429">
      <w:pPr>
        <w:rPr>
          <w:rFonts w:asciiTheme="minorEastAsia" w:eastAsiaTheme="minorEastAsia" w:hAnsiTheme="minorEastAsia"/>
          <w:sz w:val="24"/>
        </w:rPr>
      </w:pPr>
    </w:p>
    <w:p w14:paraId="04C94997" w14:textId="77777777" w:rsidR="00B56429" w:rsidRPr="00B56429" w:rsidRDefault="00B56429" w:rsidP="00B56429">
      <w:pPr>
        <w:rPr>
          <w:rFonts w:asciiTheme="minorEastAsia" w:eastAsiaTheme="minorEastAsia" w:hAnsiTheme="minorEastAsia"/>
          <w:sz w:val="24"/>
        </w:rPr>
      </w:pPr>
    </w:p>
    <w:p w14:paraId="3918DAFB" w14:textId="77777777" w:rsidR="00B56429" w:rsidRPr="00B56429" w:rsidRDefault="00B56429" w:rsidP="00B56429">
      <w:pPr>
        <w:rPr>
          <w:rFonts w:asciiTheme="minorEastAsia" w:eastAsiaTheme="minorEastAsia" w:hAnsiTheme="minorEastAsia"/>
          <w:sz w:val="24"/>
        </w:rPr>
      </w:pPr>
    </w:p>
    <w:p w14:paraId="0995AF15" w14:textId="77777777" w:rsidR="00B56429" w:rsidRPr="00B56429" w:rsidRDefault="00B56429" w:rsidP="00B56429">
      <w:pPr>
        <w:rPr>
          <w:rFonts w:asciiTheme="minorEastAsia" w:eastAsiaTheme="minorEastAsia" w:hAnsiTheme="minorEastAsia"/>
          <w:sz w:val="24"/>
        </w:rPr>
      </w:pPr>
    </w:p>
    <w:p w14:paraId="4E6A686F" w14:textId="77777777" w:rsidR="00B56429" w:rsidRPr="00B56429" w:rsidRDefault="00B56429" w:rsidP="00B56429">
      <w:pPr>
        <w:rPr>
          <w:rFonts w:asciiTheme="minorEastAsia" w:eastAsiaTheme="minorEastAsia" w:hAnsiTheme="minorEastAsia"/>
          <w:sz w:val="24"/>
        </w:rPr>
      </w:pPr>
    </w:p>
    <w:p w14:paraId="63353FD1" w14:textId="77777777" w:rsidR="00B56429" w:rsidRPr="00B56429" w:rsidRDefault="00B56429" w:rsidP="00B56429">
      <w:pPr>
        <w:rPr>
          <w:rFonts w:asciiTheme="minorEastAsia" w:eastAsiaTheme="minorEastAsia" w:hAnsiTheme="minorEastAsia"/>
          <w:sz w:val="24"/>
        </w:rPr>
      </w:pPr>
    </w:p>
    <w:p w14:paraId="0CDE186F" w14:textId="77777777" w:rsidR="00B56429" w:rsidRPr="00B56429" w:rsidRDefault="00B56429" w:rsidP="00B56429">
      <w:pPr>
        <w:rPr>
          <w:rFonts w:asciiTheme="minorEastAsia" w:eastAsiaTheme="minorEastAsia" w:hAnsiTheme="minorEastAsia"/>
          <w:sz w:val="24"/>
        </w:rPr>
      </w:pPr>
    </w:p>
    <w:p w14:paraId="3F5C1631" w14:textId="77777777" w:rsidR="00B56429" w:rsidRPr="00B56429" w:rsidRDefault="00B56429" w:rsidP="00B56429">
      <w:pPr>
        <w:jc w:val="center"/>
        <w:rPr>
          <w:rFonts w:asciiTheme="minorEastAsia" w:eastAsiaTheme="minorEastAsia" w:hAnsiTheme="minorEastAsia"/>
          <w:b/>
          <w:bCs/>
          <w:sz w:val="24"/>
        </w:rPr>
      </w:pPr>
    </w:p>
    <w:p w14:paraId="4ACC34A9" w14:textId="77777777" w:rsidR="00B56429" w:rsidRDefault="00B56429" w:rsidP="00B56429">
      <w:pPr>
        <w:rPr>
          <w:rFonts w:asciiTheme="minorEastAsia" w:eastAsiaTheme="minorEastAsia" w:hAnsiTheme="minorEastAsia"/>
          <w:sz w:val="24"/>
        </w:rPr>
      </w:pPr>
    </w:p>
    <w:p w14:paraId="170D0F97" w14:textId="77777777" w:rsidR="00B56429" w:rsidRDefault="00B56429" w:rsidP="00B56429">
      <w:pPr>
        <w:rPr>
          <w:rFonts w:asciiTheme="minorEastAsia" w:eastAsiaTheme="minorEastAsia" w:hAnsiTheme="minorEastAsia"/>
          <w:sz w:val="24"/>
        </w:rPr>
      </w:pPr>
    </w:p>
    <w:p w14:paraId="6B1BBF50" w14:textId="77777777" w:rsidR="00B56429" w:rsidRDefault="00B56429" w:rsidP="00B56429">
      <w:pPr>
        <w:rPr>
          <w:rFonts w:asciiTheme="minorEastAsia" w:eastAsiaTheme="minorEastAsia" w:hAnsiTheme="minorEastAsia"/>
          <w:sz w:val="24"/>
        </w:rPr>
      </w:pPr>
    </w:p>
    <w:p w14:paraId="22874764" w14:textId="77777777" w:rsidR="00B56429" w:rsidRDefault="00B56429" w:rsidP="00B56429">
      <w:pPr>
        <w:rPr>
          <w:rFonts w:asciiTheme="minorEastAsia" w:eastAsiaTheme="minorEastAsia" w:hAnsiTheme="minorEastAsia"/>
          <w:sz w:val="24"/>
        </w:rPr>
      </w:pPr>
    </w:p>
    <w:p w14:paraId="3ACA8D63" w14:textId="77777777" w:rsidR="00B56429" w:rsidRDefault="00B56429" w:rsidP="00B56429">
      <w:pPr>
        <w:rPr>
          <w:rFonts w:asciiTheme="minorEastAsia" w:eastAsiaTheme="minorEastAsia" w:hAnsiTheme="minorEastAsia"/>
          <w:sz w:val="24"/>
        </w:rPr>
      </w:pPr>
    </w:p>
    <w:p w14:paraId="079EE270" w14:textId="77777777" w:rsidR="00B56429" w:rsidRDefault="00B56429" w:rsidP="00B56429">
      <w:pPr>
        <w:rPr>
          <w:rFonts w:asciiTheme="minorEastAsia" w:eastAsiaTheme="minorEastAsia" w:hAnsiTheme="minorEastAsia"/>
          <w:sz w:val="24"/>
        </w:rPr>
      </w:pPr>
    </w:p>
    <w:p w14:paraId="7561A37F" w14:textId="77777777" w:rsidR="00B56429" w:rsidRPr="00F418DF" w:rsidRDefault="00B56429" w:rsidP="00B56429">
      <w:pPr>
        <w:pStyle w:val="2"/>
        <w:spacing w:before="0" w:after="0" w:line="240" w:lineRule="atLeast"/>
        <w:ind w:left="0"/>
        <w:rPr>
          <w:rFonts w:asciiTheme="minorEastAsia" w:eastAsiaTheme="minorEastAsia" w:hAnsiTheme="minorEastAsia"/>
          <w:bCs w:val="0"/>
          <w:sz w:val="28"/>
          <w:szCs w:val="36"/>
        </w:rPr>
      </w:pPr>
      <w:r w:rsidRPr="00F418DF">
        <w:rPr>
          <w:rFonts w:asciiTheme="minorEastAsia" w:eastAsiaTheme="minorEastAsia" w:hAnsiTheme="minorEastAsia" w:hint="eastAsia"/>
          <w:bCs w:val="0"/>
          <w:sz w:val="28"/>
          <w:szCs w:val="36"/>
        </w:rPr>
        <w:lastRenderedPageBreak/>
        <w:t>七</w:t>
      </w:r>
      <w:r w:rsidR="00252E69" w:rsidRPr="00F418DF">
        <w:rPr>
          <w:rFonts w:asciiTheme="minorEastAsia" w:eastAsiaTheme="minorEastAsia" w:hAnsiTheme="minorEastAsia" w:hint="eastAsia"/>
          <w:bCs w:val="0"/>
          <w:sz w:val="28"/>
          <w:szCs w:val="36"/>
        </w:rPr>
        <w:t>、产品售后</w:t>
      </w:r>
      <w:r w:rsidRPr="00F418DF">
        <w:rPr>
          <w:rFonts w:asciiTheme="minorEastAsia" w:eastAsiaTheme="minorEastAsia" w:hAnsiTheme="minorEastAsia" w:hint="eastAsia"/>
          <w:bCs w:val="0"/>
          <w:sz w:val="28"/>
          <w:szCs w:val="36"/>
        </w:rPr>
        <w:t>保证书</w:t>
      </w:r>
    </w:p>
    <w:p w14:paraId="3DCA43E9" w14:textId="77777777" w:rsidR="00B56429" w:rsidRPr="00B56429" w:rsidRDefault="00B56429" w:rsidP="00B56429">
      <w:pPr>
        <w:rPr>
          <w:rFonts w:asciiTheme="minorEastAsia" w:eastAsiaTheme="minorEastAsia" w:hAnsiTheme="minorEastAsia"/>
          <w:sz w:val="24"/>
        </w:rPr>
      </w:pPr>
    </w:p>
    <w:p w14:paraId="139C1664" w14:textId="0990FF1B" w:rsidR="00B56429" w:rsidRPr="00B56429" w:rsidRDefault="00B56429" w:rsidP="00B56429">
      <w:pPr>
        <w:ind w:firstLineChars="200" w:firstLine="480"/>
        <w:rPr>
          <w:rFonts w:asciiTheme="minorEastAsia" w:eastAsiaTheme="minorEastAsia" w:hAnsiTheme="minorEastAsia"/>
          <w:sz w:val="24"/>
        </w:rPr>
      </w:pPr>
      <w:r w:rsidRPr="00B56429">
        <w:rPr>
          <w:rFonts w:asciiTheme="minorEastAsia" w:eastAsiaTheme="minorEastAsia" w:hAnsiTheme="minorEastAsia" w:hint="eastAsia"/>
          <w:sz w:val="24"/>
        </w:rPr>
        <w:t>我公司就</w:t>
      </w:r>
      <w:r w:rsidR="009145D7">
        <w:rPr>
          <w:rFonts w:asciiTheme="minorEastAsia" w:eastAsiaTheme="minorEastAsia" w:hAnsiTheme="minorEastAsia" w:hint="eastAsia"/>
          <w:sz w:val="24"/>
        </w:rPr>
        <w:t>常州市金坛第一人民医院</w:t>
      </w:r>
      <w:r w:rsidRPr="00B56429">
        <w:rPr>
          <w:rFonts w:asciiTheme="minorEastAsia" w:eastAsiaTheme="minorEastAsia" w:hAnsiTheme="minorEastAsia" w:hint="eastAsia"/>
          <w:sz w:val="24"/>
        </w:rPr>
        <w:t>护士鞋采购投标的</w:t>
      </w:r>
      <w:r w:rsidR="00252E69">
        <w:rPr>
          <w:rFonts w:asciiTheme="minorEastAsia" w:eastAsiaTheme="minorEastAsia" w:hAnsiTheme="minorEastAsia" w:hint="eastAsia"/>
          <w:sz w:val="24"/>
        </w:rPr>
        <w:t>售后</w:t>
      </w:r>
      <w:r w:rsidRPr="00B56429">
        <w:rPr>
          <w:rFonts w:asciiTheme="minorEastAsia" w:eastAsiaTheme="minorEastAsia" w:hAnsiTheme="minorEastAsia" w:hint="eastAsia"/>
          <w:sz w:val="24"/>
        </w:rPr>
        <w:t>服务承诺如下：</w:t>
      </w:r>
    </w:p>
    <w:p w14:paraId="6613BE83" w14:textId="77777777" w:rsidR="00B56429" w:rsidRPr="00B56429" w:rsidRDefault="00B56429" w:rsidP="00B56429">
      <w:pPr>
        <w:ind w:firstLine="600"/>
        <w:rPr>
          <w:rFonts w:asciiTheme="minorEastAsia" w:eastAsiaTheme="minorEastAsia" w:hAnsiTheme="minorEastAsia"/>
          <w:sz w:val="24"/>
        </w:rPr>
      </w:pPr>
    </w:p>
    <w:p w14:paraId="1E808CAC" w14:textId="77777777" w:rsidR="00B56429" w:rsidRPr="00B56429" w:rsidRDefault="00B56429" w:rsidP="00B56429">
      <w:pPr>
        <w:ind w:firstLine="600"/>
        <w:rPr>
          <w:rFonts w:asciiTheme="minorEastAsia" w:eastAsiaTheme="minorEastAsia" w:hAnsiTheme="minorEastAsia"/>
          <w:sz w:val="24"/>
        </w:rPr>
      </w:pPr>
    </w:p>
    <w:p w14:paraId="44A1573C" w14:textId="77777777" w:rsidR="00B56429" w:rsidRPr="00B56429" w:rsidRDefault="00B56429" w:rsidP="00B56429">
      <w:pPr>
        <w:ind w:firstLine="600"/>
        <w:rPr>
          <w:rFonts w:asciiTheme="minorEastAsia" w:eastAsiaTheme="minorEastAsia" w:hAnsiTheme="minorEastAsia"/>
          <w:sz w:val="24"/>
        </w:rPr>
      </w:pPr>
    </w:p>
    <w:p w14:paraId="7C9C6DD6" w14:textId="77777777" w:rsidR="00B56429" w:rsidRPr="00B56429" w:rsidRDefault="00B56429" w:rsidP="00B56429">
      <w:pPr>
        <w:ind w:firstLine="600"/>
        <w:rPr>
          <w:rFonts w:asciiTheme="minorEastAsia" w:eastAsiaTheme="minorEastAsia" w:hAnsiTheme="minorEastAsia"/>
          <w:sz w:val="24"/>
        </w:rPr>
      </w:pPr>
    </w:p>
    <w:p w14:paraId="182EB12B" w14:textId="77777777" w:rsidR="00B56429" w:rsidRPr="00B56429" w:rsidRDefault="00B56429" w:rsidP="00B56429">
      <w:pPr>
        <w:ind w:firstLine="600"/>
        <w:rPr>
          <w:rFonts w:asciiTheme="minorEastAsia" w:eastAsiaTheme="minorEastAsia" w:hAnsiTheme="minorEastAsia"/>
          <w:sz w:val="24"/>
        </w:rPr>
      </w:pPr>
    </w:p>
    <w:p w14:paraId="524F6D00" w14:textId="77777777" w:rsidR="00B56429" w:rsidRPr="00B56429" w:rsidRDefault="00B56429" w:rsidP="00B56429">
      <w:pPr>
        <w:ind w:firstLine="600"/>
        <w:rPr>
          <w:rFonts w:asciiTheme="minorEastAsia" w:eastAsiaTheme="minorEastAsia" w:hAnsiTheme="minorEastAsia"/>
          <w:sz w:val="24"/>
        </w:rPr>
      </w:pPr>
    </w:p>
    <w:p w14:paraId="4C15838C" w14:textId="77777777" w:rsidR="00B56429" w:rsidRPr="00B56429" w:rsidRDefault="00B56429" w:rsidP="00B56429">
      <w:pPr>
        <w:rPr>
          <w:rFonts w:asciiTheme="minorEastAsia" w:eastAsiaTheme="minorEastAsia" w:hAnsiTheme="minorEastAsia"/>
          <w:sz w:val="24"/>
        </w:rPr>
      </w:pPr>
    </w:p>
    <w:p w14:paraId="706476EF" w14:textId="77777777" w:rsidR="00B56429" w:rsidRPr="00B56429" w:rsidRDefault="00B56429" w:rsidP="00B56429">
      <w:pPr>
        <w:ind w:firstLine="600"/>
        <w:rPr>
          <w:rFonts w:asciiTheme="minorEastAsia" w:eastAsiaTheme="minorEastAsia" w:hAnsiTheme="minorEastAsia"/>
          <w:sz w:val="24"/>
        </w:rPr>
      </w:pPr>
    </w:p>
    <w:p w14:paraId="5933B04D" w14:textId="77777777" w:rsidR="00B56429" w:rsidRDefault="00B56429" w:rsidP="00B56429">
      <w:pPr>
        <w:ind w:firstLineChars="800" w:firstLine="1920"/>
        <w:rPr>
          <w:rFonts w:asciiTheme="minorEastAsia" w:eastAsiaTheme="minorEastAsia" w:hAnsiTheme="minorEastAsia"/>
          <w:sz w:val="24"/>
        </w:rPr>
      </w:pPr>
    </w:p>
    <w:p w14:paraId="2EFF4F05" w14:textId="77777777" w:rsidR="00B56429" w:rsidRDefault="00B56429" w:rsidP="00B56429">
      <w:pPr>
        <w:ind w:firstLineChars="800" w:firstLine="1920"/>
        <w:rPr>
          <w:rFonts w:asciiTheme="minorEastAsia" w:eastAsiaTheme="minorEastAsia" w:hAnsiTheme="minorEastAsia"/>
          <w:sz w:val="24"/>
        </w:rPr>
      </w:pPr>
    </w:p>
    <w:p w14:paraId="13872C84" w14:textId="77777777" w:rsidR="00B56429" w:rsidRDefault="00B56429" w:rsidP="00B56429">
      <w:pPr>
        <w:ind w:firstLineChars="800" w:firstLine="1920"/>
        <w:rPr>
          <w:rFonts w:asciiTheme="minorEastAsia" w:eastAsiaTheme="minorEastAsia" w:hAnsiTheme="minorEastAsia"/>
          <w:sz w:val="24"/>
        </w:rPr>
      </w:pPr>
    </w:p>
    <w:p w14:paraId="43C3722F" w14:textId="77777777" w:rsidR="00B56429" w:rsidRDefault="00B56429" w:rsidP="00B56429">
      <w:pPr>
        <w:ind w:firstLineChars="800" w:firstLine="1920"/>
        <w:rPr>
          <w:rFonts w:asciiTheme="minorEastAsia" w:eastAsiaTheme="minorEastAsia" w:hAnsiTheme="minorEastAsia"/>
          <w:sz w:val="24"/>
        </w:rPr>
      </w:pPr>
    </w:p>
    <w:p w14:paraId="3C0051B0" w14:textId="77777777" w:rsidR="00B56429" w:rsidRDefault="00B56429" w:rsidP="00B56429">
      <w:pPr>
        <w:ind w:firstLineChars="800" w:firstLine="1920"/>
        <w:rPr>
          <w:rFonts w:asciiTheme="minorEastAsia" w:eastAsiaTheme="minorEastAsia" w:hAnsiTheme="minorEastAsia"/>
          <w:sz w:val="24"/>
        </w:rPr>
      </w:pPr>
    </w:p>
    <w:p w14:paraId="734A93E4" w14:textId="77777777" w:rsidR="00B56429" w:rsidRDefault="00B56429" w:rsidP="00B56429">
      <w:pPr>
        <w:ind w:firstLineChars="800" w:firstLine="1920"/>
        <w:rPr>
          <w:rFonts w:asciiTheme="minorEastAsia" w:eastAsiaTheme="minorEastAsia" w:hAnsiTheme="minorEastAsia"/>
          <w:sz w:val="24"/>
        </w:rPr>
      </w:pPr>
    </w:p>
    <w:p w14:paraId="0F18928F" w14:textId="77777777" w:rsidR="00B56429" w:rsidRDefault="00B56429" w:rsidP="00B56429">
      <w:pPr>
        <w:ind w:firstLineChars="800" w:firstLine="1920"/>
        <w:rPr>
          <w:rFonts w:asciiTheme="minorEastAsia" w:eastAsiaTheme="minorEastAsia" w:hAnsiTheme="minorEastAsia"/>
          <w:sz w:val="24"/>
        </w:rPr>
      </w:pPr>
    </w:p>
    <w:p w14:paraId="3CBB2DD3" w14:textId="77777777" w:rsidR="00B56429" w:rsidRDefault="00B56429" w:rsidP="00B56429">
      <w:pPr>
        <w:ind w:firstLineChars="800" w:firstLine="1920"/>
        <w:rPr>
          <w:rFonts w:asciiTheme="minorEastAsia" w:eastAsiaTheme="minorEastAsia" w:hAnsiTheme="minorEastAsia"/>
          <w:sz w:val="24"/>
        </w:rPr>
      </w:pPr>
    </w:p>
    <w:p w14:paraId="73D9C221" w14:textId="77777777" w:rsidR="00B56429" w:rsidRDefault="00B56429" w:rsidP="00B56429">
      <w:pPr>
        <w:ind w:firstLineChars="800" w:firstLine="1920"/>
        <w:rPr>
          <w:rFonts w:asciiTheme="minorEastAsia" w:eastAsiaTheme="minorEastAsia" w:hAnsiTheme="minorEastAsia"/>
          <w:sz w:val="24"/>
        </w:rPr>
      </w:pPr>
    </w:p>
    <w:p w14:paraId="03F95AF6" w14:textId="77777777" w:rsidR="00B56429" w:rsidRDefault="00B56429" w:rsidP="00B56429">
      <w:pPr>
        <w:ind w:firstLineChars="800" w:firstLine="1920"/>
        <w:rPr>
          <w:rFonts w:asciiTheme="minorEastAsia" w:eastAsiaTheme="minorEastAsia" w:hAnsiTheme="minorEastAsia"/>
          <w:sz w:val="24"/>
        </w:rPr>
      </w:pPr>
    </w:p>
    <w:p w14:paraId="1023434C" w14:textId="77777777" w:rsidR="00B56429" w:rsidRDefault="00B56429" w:rsidP="00B56429">
      <w:pPr>
        <w:ind w:firstLineChars="800" w:firstLine="1920"/>
        <w:rPr>
          <w:rFonts w:asciiTheme="minorEastAsia" w:eastAsiaTheme="minorEastAsia" w:hAnsiTheme="minorEastAsia"/>
          <w:sz w:val="24"/>
        </w:rPr>
      </w:pPr>
    </w:p>
    <w:p w14:paraId="33D9695E" w14:textId="77777777" w:rsidR="00B56429" w:rsidRDefault="00B56429" w:rsidP="00B56429">
      <w:pPr>
        <w:ind w:firstLineChars="800" w:firstLine="1920"/>
        <w:rPr>
          <w:rFonts w:asciiTheme="minorEastAsia" w:eastAsiaTheme="minorEastAsia" w:hAnsiTheme="minorEastAsia"/>
          <w:sz w:val="24"/>
        </w:rPr>
      </w:pPr>
    </w:p>
    <w:p w14:paraId="36ABFBD0" w14:textId="77777777" w:rsidR="00B56429" w:rsidRDefault="00B56429" w:rsidP="00B56429">
      <w:pPr>
        <w:ind w:firstLineChars="800" w:firstLine="1920"/>
        <w:rPr>
          <w:rFonts w:asciiTheme="minorEastAsia" w:eastAsiaTheme="minorEastAsia" w:hAnsiTheme="minorEastAsia"/>
          <w:sz w:val="24"/>
        </w:rPr>
      </w:pPr>
    </w:p>
    <w:p w14:paraId="7EE82B08" w14:textId="77777777" w:rsidR="00B56429" w:rsidRDefault="00B56429" w:rsidP="00B56429">
      <w:pPr>
        <w:ind w:firstLineChars="800" w:firstLine="1920"/>
        <w:rPr>
          <w:rFonts w:asciiTheme="minorEastAsia" w:eastAsiaTheme="minorEastAsia" w:hAnsiTheme="minorEastAsia"/>
          <w:sz w:val="24"/>
        </w:rPr>
      </w:pPr>
    </w:p>
    <w:p w14:paraId="2BC7D542" w14:textId="77777777" w:rsidR="00B56429" w:rsidRPr="00B56429" w:rsidRDefault="00B56429" w:rsidP="00B56429">
      <w:pPr>
        <w:ind w:firstLineChars="2100" w:firstLine="5040"/>
        <w:rPr>
          <w:rFonts w:asciiTheme="minorEastAsia" w:eastAsiaTheme="minorEastAsia" w:hAnsiTheme="minorEastAsia"/>
          <w:sz w:val="24"/>
        </w:rPr>
      </w:pPr>
      <w:r w:rsidRPr="00B56429">
        <w:rPr>
          <w:rFonts w:asciiTheme="minorEastAsia" w:eastAsiaTheme="minorEastAsia" w:hAnsiTheme="minorEastAsia" w:hint="eastAsia"/>
          <w:sz w:val="24"/>
        </w:rPr>
        <w:t>投标单位（章）：</w:t>
      </w:r>
    </w:p>
    <w:p w14:paraId="2C4D087D" w14:textId="77777777" w:rsidR="00B56429" w:rsidRDefault="00B56429" w:rsidP="00B56429">
      <w:pPr>
        <w:ind w:firstLineChars="2100" w:firstLine="5040"/>
        <w:rPr>
          <w:rFonts w:asciiTheme="minorEastAsia" w:eastAsiaTheme="minorEastAsia" w:hAnsiTheme="minorEastAsia"/>
          <w:sz w:val="24"/>
        </w:rPr>
      </w:pPr>
    </w:p>
    <w:p w14:paraId="224B7024" w14:textId="77777777" w:rsidR="00B56429" w:rsidRPr="00B56429" w:rsidRDefault="00B56429" w:rsidP="00B56429">
      <w:pPr>
        <w:ind w:firstLineChars="2100" w:firstLine="5040"/>
        <w:rPr>
          <w:rFonts w:asciiTheme="minorEastAsia" w:eastAsiaTheme="minorEastAsia" w:hAnsiTheme="minorEastAsia"/>
          <w:sz w:val="24"/>
        </w:rPr>
      </w:pPr>
      <w:r w:rsidRPr="00B56429">
        <w:rPr>
          <w:rFonts w:asciiTheme="minorEastAsia" w:eastAsiaTheme="minorEastAsia" w:hAnsiTheme="minorEastAsia" w:hint="eastAsia"/>
          <w:sz w:val="24"/>
        </w:rPr>
        <w:t>法定代表人（负责人）（签字）：</w:t>
      </w:r>
    </w:p>
    <w:p w14:paraId="4319C88E" w14:textId="77777777" w:rsidR="00B56429" w:rsidRDefault="00B56429" w:rsidP="00B56429">
      <w:pPr>
        <w:ind w:firstLineChars="2100" w:firstLine="5040"/>
        <w:rPr>
          <w:rFonts w:asciiTheme="minorEastAsia" w:eastAsiaTheme="minorEastAsia" w:hAnsiTheme="minorEastAsia"/>
          <w:sz w:val="24"/>
        </w:rPr>
      </w:pPr>
    </w:p>
    <w:p w14:paraId="4F2FC142" w14:textId="77777777" w:rsidR="00B56429" w:rsidRPr="00B56429" w:rsidRDefault="00B56429" w:rsidP="00B56429">
      <w:pPr>
        <w:ind w:firstLineChars="2100" w:firstLine="5040"/>
        <w:rPr>
          <w:rFonts w:asciiTheme="minorEastAsia" w:eastAsiaTheme="minorEastAsia" w:hAnsiTheme="minorEastAsia"/>
          <w:sz w:val="24"/>
        </w:rPr>
      </w:pPr>
      <w:r w:rsidRPr="00B56429">
        <w:rPr>
          <w:rFonts w:asciiTheme="minorEastAsia" w:eastAsiaTheme="minorEastAsia" w:hAnsiTheme="minorEastAsia" w:hint="eastAsia"/>
          <w:sz w:val="24"/>
        </w:rPr>
        <w:t>日期：     年   月   日</w:t>
      </w:r>
    </w:p>
    <w:p w14:paraId="7615DA5D" w14:textId="77777777" w:rsidR="00B56429" w:rsidRPr="00B56429" w:rsidRDefault="00B56429" w:rsidP="00524D4E">
      <w:pPr>
        <w:ind w:right="564"/>
        <w:rPr>
          <w:rFonts w:asciiTheme="minorEastAsia" w:eastAsiaTheme="minorEastAsia" w:hAnsiTheme="minorEastAsia"/>
          <w:color w:val="000000" w:themeColor="text1"/>
          <w:sz w:val="24"/>
        </w:rPr>
      </w:pPr>
    </w:p>
    <w:sectPr w:rsidR="00B56429" w:rsidRPr="00B56429" w:rsidSect="00846C4C">
      <w:headerReference w:type="default" r:id="rId14"/>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A177" w14:textId="77777777" w:rsidR="007760CC" w:rsidRDefault="007760CC" w:rsidP="00BD6A50">
      <w:r>
        <w:separator/>
      </w:r>
    </w:p>
  </w:endnote>
  <w:endnote w:type="continuationSeparator" w:id="0">
    <w:p w14:paraId="618F4926" w14:textId="77777777" w:rsidR="007760CC" w:rsidRDefault="007760CC" w:rsidP="00BD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yntax">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3D6E" w14:textId="77777777" w:rsidR="009956DD" w:rsidRDefault="00837925" w:rsidP="00BD6A50">
    <w:pPr>
      <w:pStyle w:val="af1"/>
      <w:ind w:firstLine="360"/>
    </w:pPr>
    <w:r>
      <w:rPr>
        <w:noProof/>
        <w:lang w:val="zh-CN"/>
      </w:rPr>
      <w:fldChar w:fldCharType="begin"/>
    </w:r>
    <w:r w:rsidR="009956DD">
      <w:rPr>
        <w:noProof/>
        <w:lang w:val="zh-CN"/>
      </w:rPr>
      <w:instrText xml:space="preserve"> PAGE   \* MERGEFORMAT </w:instrText>
    </w:r>
    <w:r>
      <w:rPr>
        <w:noProof/>
        <w:lang w:val="zh-CN"/>
      </w:rPr>
      <w:fldChar w:fldCharType="separate"/>
    </w:r>
    <w:r w:rsidR="008D1409">
      <w:rPr>
        <w:noProof/>
        <w:lang w:val="zh-CN"/>
      </w:rPr>
      <w:t>11</w:t>
    </w:r>
    <w:r>
      <w:rPr>
        <w:noProof/>
        <w:lang w:val="zh-CN"/>
      </w:rPr>
      <w:fldChar w:fldCharType="end"/>
    </w:r>
  </w:p>
  <w:p w14:paraId="20B97DAE" w14:textId="77777777" w:rsidR="009956DD" w:rsidRDefault="009956DD" w:rsidP="00BD6A50">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F931" w14:textId="77777777" w:rsidR="009956DD" w:rsidRDefault="00837925">
    <w:pPr>
      <w:pStyle w:val="af1"/>
      <w:jc w:val="center"/>
    </w:pPr>
    <w:r>
      <w:rPr>
        <w:noProof/>
        <w:lang w:val="zh-CN"/>
      </w:rPr>
      <w:fldChar w:fldCharType="begin"/>
    </w:r>
    <w:r w:rsidR="009956DD">
      <w:rPr>
        <w:noProof/>
        <w:lang w:val="zh-CN"/>
      </w:rPr>
      <w:instrText xml:space="preserve"> PAGE   \* MERGEFORMAT </w:instrText>
    </w:r>
    <w:r>
      <w:rPr>
        <w:noProof/>
        <w:lang w:val="zh-CN"/>
      </w:rPr>
      <w:fldChar w:fldCharType="separate"/>
    </w:r>
    <w:r w:rsidR="008D1409">
      <w:rPr>
        <w:noProof/>
        <w:lang w:val="zh-CN"/>
      </w:rPr>
      <w:t>14</w:t>
    </w:r>
    <w:r>
      <w:rPr>
        <w:noProof/>
        <w:lang w:val="zh-CN"/>
      </w:rPr>
      <w:fldChar w:fldCharType="end"/>
    </w:r>
  </w:p>
  <w:p w14:paraId="1B40B7F3" w14:textId="77777777" w:rsidR="009956DD" w:rsidRDefault="009956D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15AF" w14:textId="77777777" w:rsidR="009956DD" w:rsidRDefault="00837925" w:rsidP="00BD6A50">
    <w:pPr>
      <w:pStyle w:val="af1"/>
      <w:ind w:firstLine="360"/>
    </w:pPr>
    <w:r>
      <w:rPr>
        <w:noProof/>
        <w:lang w:val="zh-CN"/>
      </w:rPr>
      <w:fldChar w:fldCharType="begin"/>
    </w:r>
    <w:r w:rsidR="009956DD">
      <w:rPr>
        <w:noProof/>
        <w:lang w:val="zh-CN"/>
      </w:rPr>
      <w:instrText xml:space="preserve"> PAGE   \* MERGEFORMAT </w:instrText>
    </w:r>
    <w:r>
      <w:rPr>
        <w:noProof/>
        <w:lang w:val="zh-CN"/>
      </w:rPr>
      <w:fldChar w:fldCharType="separate"/>
    </w:r>
    <w:r w:rsidR="008D1409">
      <w:rPr>
        <w:noProof/>
        <w:lang w:val="zh-CN"/>
      </w:rPr>
      <w:t>19</w:t>
    </w:r>
    <w:r>
      <w:rPr>
        <w:noProof/>
        <w:lang w:val="zh-CN"/>
      </w:rPr>
      <w:fldChar w:fldCharType="end"/>
    </w:r>
  </w:p>
  <w:p w14:paraId="312DBE28" w14:textId="77777777" w:rsidR="009956DD" w:rsidRDefault="009956DD" w:rsidP="00BD6A50">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E6EA" w14:textId="77777777" w:rsidR="007760CC" w:rsidRDefault="007760CC" w:rsidP="00BD6A50">
      <w:r>
        <w:separator/>
      </w:r>
    </w:p>
  </w:footnote>
  <w:footnote w:type="continuationSeparator" w:id="0">
    <w:p w14:paraId="0C53ED79" w14:textId="77777777" w:rsidR="007760CC" w:rsidRDefault="007760CC" w:rsidP="00BD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FFC4" w14:textId="5F4D5BAD" w:rsidR="009956DD" w:rsidRDefault="00BE366C" w:rsidP="00BD6A50">
    <w:pPr>
      <w:pStyle w:val="a4"/>
      <w:ind w:firstLine="360"/>
    </w:pPr>
    <w:r>
      <w:rPr>
        <w:rFonts w:hint="eastAsia"/>
      </w:rPr>
      <w:t>常州市</w:t>
    </w:r>
    <w:r w:rsidR="009956DD">
      <w:rPr>
        <w:rFonts w:hint="eastAsia"/>
      </w:rPr>
      <w:t>金坛</w:t>
    </w:r>
    <w:r>
      <w:rPr>
        <w:rFonts w:hint="eastAsia"/>
      </w:rPr>
      <w:t>第一</w:t>
    </w:r>
    <w:r w:rsidR="009956DD">
      <w:rPr>
        <w:rFonts w:hint="eastAsia"/>
      </w:rPr>
      <w:t>人民医院</w:t>
    </w:r>
    <w:r w:rsidR="009956DD">
      <w:tab/>
    </w:r>
    <w:r w:rsidR="009956DD">
      <w:rPr>
        <w:rFonts w:hint="eastAsia"/>
      </w:rPr>
      <w:tab/>
    </w:r>
    <w:r w:rsidR="009956DD">
      <w:rPr>
        <w:rFonts w:hint="eastAsia"/>
      </w:rPr>
      <w:t>项目编号：</w:t>
    </w:r>
    <w:r w:rsidR="001A4ACC">
      <w:rPr>
        <w:rFonts w:hint="eastAsia"/>
      </w:rPr>
      <w:t>JTRY-20</w:t>
    </w:r>
    <w:r>
      <w:t>23</w:t>
    </w:r>
    <w:r w:rsidR="001A4ACC">
      <w:rPr>
        <w:rFonts w:hint="eastAsia"/>
      </w:rPr>
      <w:t>-JC00</w:t>
    </w:r>
    <w:r>
      <w:t>1</w:t>
    </w:r>
  </w:p>
  <w:p w14:paraId="685EB7C6" w14:textId="77777777" w:rsidR="009956DD" w:rsidRDefault="009956DD" w:rsidP="00BD6A5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4079" w14:textId="77777777" w:rsidR="009956DD" w:rsidRDefault="009956DD" w:rsidP="00DD4A89">
    <w:pPr>
      <w:pStyle w:val="a4"/>
      <w:ind w:firstLine="360"/>
    </w:pPr>
    <w:r>
      <w:rPr>
        <w:rFonts w:hint="eastAsia"/>
      </w:rPr>
      <w:t>金坛区人民医院</w:t>
    </w:r>
    <w:r>
      <w:tab/>
    </w:r>
    <w:r>
      <w:rPr>
        <w:rFonts w:hint="eastAsia"/>
      </w:rPr>
      <w:tab/>
    </w:r>
    <w:r>
      <w:rPr>
        <w:rFonts w:hint="eastAsia"/>
      </w:rPr>
      <w:t>项目编号：</w:t>
    </w:r>
    <w:r w:rsidR="007A766A">
      <w:rPr>
        <w:rFonts w:hint="eastAsia"/>
      </w:rPr>
      <w:t>JTRY-2019-JC002</w:t>
    </w:r>
  </w:p>
  <w:p w14:paraId="525B2A90" w14:textId="77777777" w:rsidR="009956DD" w:rsidRPr="00DD4A89" w:rsidRDefault="009956DD">
    <w:pPr>
      <w:pStyle w:val="a4"/>
      <w:tabs>
        <w:tab w:val="clear" w:pos="4153"/>
        <w:tab w:val="clear" w:pos="8306"/>
        <w:tab w:val="center" w:pos="4156"/>
        <w:tab w:val="right" w:pos="8312"/>
      </w:tabs>
      <w:jc w:val="both"/>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0463" w14:textId="5F91F890" w:rsidR="009956DD" w:rsidRDefault="00522B2F" w:rsidP="00DD4A89">
    <w:pPr>
      <w:pStyle w:val="a4"/>
      <w:ind w:firstLine="360"/>
    </w:pPr>
    <w:r>
      <w:rPr>
        <w:rFonts w:hint="eastAsia"/>
      </w:rPr>
      <w:t>常州市</w:t>
    </w:r>
    <w:r w:rsidR="009956DD">
      <w:rPr>
        <w:rFonts w:hint="eastAsia"/>
      </w:rPr>
      <w:t>金坛</w:t>
    </w:r>
    <w:r>
      <w:rPr>
        <w:rFonts w:hint="eastAsia"/>
      </w:rPr>
      <w:t>第一</w:t>
    </w:r>
    <w:r w:rsidR="009956DD">
      <w:rPr>
        <w:rFonts w:hint="eastAsia"/>
      </w:rPr>
      <w:t>人民医院</w:t>
    </w:r>
    <w:r w:rsidR="009956DD">
      <w:tab/>
    </w:r>
    <w:r w:rsidR="009956DD">
      <w:rPr>
        <w:rFonts w:hint="eastAsia"/>
      </w:rPr>
      <w:tab/>
    </w:r>
    <w:r w:rsidR="009956DD">
      <w:rPr>
        <w:rFonts w:hint="eastAsia"/>
      </w:rPr>
      <w:t>项目编号：</w:t>
    </w:r>
    <w:r w:rsidR="009956DD">
      <w:rPr>
        <w:rFonts w:hint="eastAsia"/>
      </w:rPr>
      <w:t>JTRY-20</w:t>
    </w:r>
    <w:r>
      <w:t>23</w:t>
    </w:r>
    <w:r w:rsidR="009956DD">
      <w:rPr>
        <w:rFonts w:hint="eastAsia"/>
      </w:rPr>
      <w:t>-JC001</w:t>
    </w:r>
  </w:p>
  <w:p w14:paraId="63A8FBA4" w14:textId="77777777" w:rsidR="009956DD" w:rsidRPr="00DD4A89" w:rsidRDefault="009956DD" w:rsidP="00BD6A50">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3BE3" w14:textId="77777777" w:rsidR="009956DD" w:rsidRDefault="009956DD" w:rsidP="00DD4A89">
    <w:pPr>
      <w:pStyle w:val="a4"/>
      <w:ind w:firstLine="360"/>
    </w:pPr>
    <w:r>
      <w:rPr>
        <w:rFonts w:hint="eastAsia"/>
      </w:rPr>
      <w:t>金坛区人民医院</w:t>
    </w:r>
    <w:r>
      <w:tab/>
    </w:r>
    <w:r>
      <w:rPr>
        <w:rFonts w:hint="eastAsia"/>
      </w:rPr>
      <w:tab/>
    </w:r>
    <w:r>
      <w:rPr>
        <w:rFonts w:hint="eastAsia"/>
      </w:rPr>
      <w:t>项目编号：</w:t>
    </w:r>
    <w:r>
      <w:rPr>
        <w:rFonts w:hint="eastAsia"/>
      </w:rPr>
      <w:t>JTRY-2019-JC001</w:t>
    </w:r>
  </w:p>
  <w:p w14:paraId="59234C07" w14:textId="77777777" w:rsidR="009956DD" w:rsidRPr="00DD4A89" w:rsidRDefault="009956DD">
    <w:pPr>
      <w:pStyle w:val="a4"/>
      <w:tabs>
        <w:tab w:val="clear" w:pos="4153"/>
        <w:tab w:val="clear" w:pos="8306"/>
        <w:tab w:val="center" w:pos="4156"/>
        <w:tab w:val="right" w:pos="8312"/>
      </w:tabs>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AA"/>
    <w:multiLevelType w:val="multilevel"/>
    <w:tmpl w:val="000000AA"/>
    <w:lvl w:ilvl="0">
      <w:start w:val="1"/>
      <w:numFmt w:val="chineseCountingThousand"/>
      <w:suff w:val="space"/>
      <w:lvlText w:val="第%1章"/>
      <w:lvlJc w:val="center"/>
      <w:pPr>
        <w:ind w:left="0" w:firstLine="288"/>
      </w:pPr>
      <w:rPr>
        <w:rFonts w:ascii="宋体" w:eastAsia="宋体" w:hAnsi="宋体" w:hint="eastAsia"/>
        <w:b/>
        <w:i w:val="0"/>
        <w:sz w:val="36"/>
        <w:szCs w:val="36"/>
      </w:rPr>
    </w:lvl>
    <w:lvl w:ilvl="1">
      <w:start w:val="1"/>
      <w:numFmt w:val="decimal"/>
      <w:isLgl/>
      <w:suff w:val="space"/>
      <w:lvlText w:val="%1.%2."/>
      <w:lvlJc w:val="left"/>
      <w:pPr>
        <w:ind w:left="1277" w:firstLine="0"/>
      </w:pPr>
      <w:rPr>
        <w:rFonts w:ascii="宋体" w:eastAsia="宋体" w:hAnsi="宋体" w:hint="eastAsia"/>
        <w:sz w:val="32"/>
        <w:szCs w:val="32"/>
      </w:rPr>
    </w:lvl>
    <w:lvl w:ilvl="2">
      <w:start w:val="1"/>
      <w:numFmt w:val="decimal"/>
      <w:isLgl/>
      <w:suff w:val="space"/>
      <w:lvlText w:val="%1.%2.%3."/>
      <w:lvlJc w:val="left"/>
      <w:pPr>
        <w:ind w:left="284" w:firstLine="0"/>
      </w:pPr>
      <w:rPr>
        <w:rFonts w:ascii="宋体" w:eastAsia="宋体" w:hAnsi="宋体" w:hint="eastAsia"/>
        <w:b/>
      </w:rPr>
    </w:lvl>
    <w:lvl w:ilvl="3">
      <w:start w:val="1"/>
      <w:numFmt w:val="decimal"/>
      <w:isLgl/>
      <w:suff w:val="space"/>
      <w:lvlText w:val="%1.%2.%3.%4"/>
      <w:lvlJc w:val="left"/>
      <w:pPr>
        <w:ind w:left="852" w:firstLine="0"/>
      </w:pPr>
      <w:rPr>
        <w:rFonts w:hint="eastAsia"/>
        <w:b/>
        <w:i w:val="0"/>
      </w:rPr>
    </w:lvl>
    <w:lvl w:ilvl="4">
      <w:start w:val="1"/>
      <w:numFmt w:val="decimal"/>
      <w:isLgl/>
      <w:suff w:val="space"/>
      <w:lvlText w:val="%1.%2.%3.%4.%5"/>
      <w:lvlJc w:val="left"/>
      <w:pPr>
        <w:ind w:left="1136" w:firstLine="0"/>
      </w:pPr>
      <w:rPr>
        <w:rFonts w:ascii="宋体" w:eastAsia="宋体" w:hAnsi="宋体" w:hint="eastAsia"/>
        <w:sz w:val="24"/>
        <w:szCs w:val="24"/>
      </w:rPr>
    </w:lvl>
    <w:lvl w:ilvl="5">
      <w:start w:val="1"/>
      <w:numFmt w:val="decimal"/>
      <w:isLgl/>
      <w:suff w:val="space"/>
      <w:lvlText w:val="%1.%2.%3.%4.%5.%6"/>
      <w:lvlJc w:val="left"/>
      <w:pPr>
        <w:ind w:left="1420" w:firstLine="0"/>
      </w:pPr>
      <w:rPr>
        <w:rFonts w:hint="eastAsia"/>
      </w:rPr>
    </w:lvl>
    <w:lvl w:ilvl="6">
      <w:start w:val="1"/>
      <w:numFmt w:val="decimal"/>
      <w:isLgl/>
      <w:suff w:val="space"/>
      <w:lvlText w:val="%1.%2.%3.%4.%5.%6.%7"/>
      <w:lvlJc w:val="left"/>
      <w:pPr>
        <w:ind w:left="1704" w:firstLine="0"/>
      </w:pPr>
      <w:rPr>
        <w:rFonts w:hint="eastAsia"/>
      </w:rPr>
    </w:lvl>
    <w:lvl w:ilvl="7">
      <w:start w:val="1"/>
      <w:numFmt w:val="decimal"/>
      <w:isLgl/>
      <w:suff w:val="space"/>
      <w:lvlText w:val="%1.%2.%3.%4.%5.%6.%7.%8"/>
      <w:lvlJc w:val="left"/>
      <w:pPr>
        <w:ind w:left="1988" w:firstLine="0"/>
      </w:pPr>
      <w:rPr>
        <w:rFonts w:hint="eastAsia"/>
      </w:rPr>
    </w:lvl>
    <w:lvl w:ilvl="8">
      <w:start w:val="1"/>
      <w:numFmt w:val="decimal"/>
      <w:isLgl/>
      <w:suff w:val="space"/>
      <w:lvlText w:val="%1.%2.%3.%4.%5.%6.%7.%8.%9"/>
      <w:lvlJc w:val="left"/>
      <w:pPr>
        <w:ind w:left="2272" w:firstLine="0"/>
      </w:pPr>
      <w:rPr>
        <w:rFonts w:hint="eastAsia"/>
      </w:rPr>
    </w:lvl>
  </w:abstractNum>
  <w:abstractNum w:abstractNumId="1" w15:restartNumberingAfterBreak="0">
    <w:nsid w:val="0075281F"/>
    <w:multiLevelType w:val="hybridMultilevel"/>
    <w:tmpl w:val="F3C8CE78"/>
    <w:lvl w:ilvl="0" w:tplc="56B6EB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09C0E1E"/>
    <w:multiLevelType w:val="multilevel"/>
    <w:tmpl w:val="009C0E1E"/>
    <w:lvl w:ilvl="0">
      <w:start w:val="1"/>
      <w:numFmt w:val="decimal"/>
      <w:lvlText w:val="%1."/>
      <w:lvlJc w:val="left"/>
      <w:pPr>
        <w:ind w:left="360"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204E0F01"/>
    <w:multiLevelType w:val="multilevel"/>
    <w:tmpl w:val="204E0F01"/>
    <w:lvl w:ilvl="0">
      <w:start w:val="1"/>
      <w:numFmt w:val="decimal"/>
      <w:lvlText w:val="%1、"/>
      <w:lvlJc w:val="left"/>
      <w:pPr>
        <w:ind w:left="720" w:hanging="360"/>
      </w:pPr>
      <w:rPr>
        <w:rFonts w:ascii="宋体" w:eastAsia="宋体" w:hAnsi="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3A661000"/>
    <w:multiLevelType w:val="multilevel"/>
    <w:tmpl w:val="3A661000"/>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92E1E15"/>
    <w:multiLevelType w:val="hybridMultilevel"/>
    <w:tmpl w:val="2766D7F4"/>
    <w:lvl w:ilvl="0" w:tplc="194E3C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57FC3B68"/>
    <w:multiLevelType w:val="singleLevel"/>
    <w:tmpl w:val="57FC3B68"/>
    <w:lvl w:ilvl="0">
      <w:start w:val="4"/>
      <w:numFmt w:val="chineseCounting"/>
      <w:suff w:val="nothing"/>
      <w:lvlText w:val="%1、"/>
      <w:lvlJc w:val="left"/>
    </w:lvl>
  </w:abstractNum>
  <w:num w:numId="1" w16cid:durableId="1714770450">
    <w:abstractNumId w:val="0"/>
  </w:num>
  <w:num w:numId="2" w16cid:durableId="1171986094">
    <w:abstractNumId w:val="4"/>
  </w:num>
  <w:num w:numId="3" w16cid:durableId="804661192">
    <w:abstractNumId w:val="3"/>
  </w:num>
  <w:num w:numId="4" w16cid:durableId="624312417">
    <w:abstractNumId w:val="2"/>
  </w:num>
  <w:num w:numId="5" w16cid:durableId="1117062622">
    <w:abstractNumId w:val="6"/>
  </w:num>
  <w:num w:numId="6" w16cid:durableId="956334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084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119C"/>
    <w:rsid w:val="00000102"/>
    <w:rsid w:val="00001699"/>
    <w:rsid w:val="00001D77"/>
    <w:rsid w:val="00003720"/>
    <w:rsid w:val="000046AB"/>
    <w:rsid w:val="00006F80"/>
    <w:rsid w:val="00007D7D"/>
    <w:rsid w:val="00007FA7"/>
    <w:rsid w:val="00010680"/>
    <w:rsid w:val="0001073C"/>
    <w:rsid w:val="00010B1B"/>
    <w:rsid w:val="00011291"/>
    <w:rsid w:val="00013430"/>
    <w:rsid w:val="0001423B"/>
    <w:rsid w:val="000145B9"/>
    <w:rsid w:val="000147E3"/>
    <w:rsid w:val="00015F9F"/>
    <w:rsid w:val="0001658B"/>
    <w:rsid w:val="00016858"/>
    <w:rsid w:val="00016FA2"/>
    <w:rsid w:val="000206FB"/>
    <w:rsid w:val="00022F87"/>
    <w:rsid w:val="0002314F"/>
    <w:rsid w:val="000238D2"/>
    <w:rsid w:val="00024925"/>
    <w:rsid w:val="000249CA"/>
    <w:rsid w:val="00024C34"/>
    <w:rsid w:val="00024E60"/>
    <w:rsid w:val="0002509A"/>
    <w:rsid w:val="00025FE1"/>
    <w:rsid w:val="000263B7"/>
    <w:rsid w:val="00031A5E"/>
    <w:rsid w:val="00031FD3"/>
    <w:rsid w:val="00032107"/>
    <w:rsid w:val="000321D7"/>
    <w:rsid w:val="00032BE9"/>
    <w:rsid w:val="00032DE6"/>
    <w:rsid w:val="00032F4B"/>
    <w:rsid w:val="0003311C"/>
    <w:rsid w:val="00033C99"/>
    <w:rsid w:val="00034062"/>
    <w:rsid w:val="00034F1B"/>
    <w:rsid w:val="00040847"/>
    <w:rsid w:val="00042F06"/>
    <w:rsid w:val="00044ABA"/>
    <w:rsid w:val="00046377"/>
    <w:rsid w:val="00046456"/>
    <w:rsid w:val="00046EA1"/>
    <w:rsid w:val="000475DE"/>
    <w:rsid w:val="00050177"/>
    <w:rsid w:val="00051485"/>
    <w:rsid w:val="000518F3"/>
    <w:rsid w:val="000521A5"/>
    <w:rsid w:val="00052651"/>
    <w:rsid w:val="00054715"/>
    <w:rsid w:val="0005495E"/>
    <w:rsid w:val="00054CEB"/>
    <w:rsid w:val="000562B7"/>
    <w:rsid w:val="00057600"/>
    <w:rsid w:val="0006083B"/>
    <w:rsid w:val="000629B9"/>
    <w:rsid w:val="00062CA5"/>
    <w:rsid w:val="00062F30"/>
    <w:rsid w:val="0006315D"/>
    <w:rsid w:val="000631A7"/>
    <w:rsid w:val="00064C49"/>
    <w:rsid w:val="00065030"/>
    <w:rsid w:val="0006580C"/>
    <w:rsid w:val="00066E66"/>
    <w:rsid w:val="00066F63"/>
    <w:rsid w:val="00067158"/>
    <w:rsid w:val="000675D1"/>
    <w:rsid w:val="00067BCE"/>
    <w:rsid w:val="00067BDE"/>
    <w:rsid w:val="000719E3"/>
    <w:rsid w:val="00071F92"/>
    <w:rsid w:val="000735E7"/>
    <w:rsid w:val="000736F6"/>
    <w:rsid w:val="00074ACE"/>
    <w:rsid w:val="00075C01"/>
    <w:rsid w:val="00077510"/>
    <w:rsid w:val="000775CF"/>
    <w:rsid w:val="0008023A"/>
    <w:rsid w:val="00080D61"/>
    <w:rsid w:val="0008215F"/>
    <w:rsid w:val="0008223F"/>
    <w:rsid w:val="00082961"/>
    <w:rsid w:val="00084DFD"/>
    <w:rsid w:val="00085913"/>
    <w:rsid w:val="00086487"/>
    <w:rsid w:val="00086EC4"/>
    <w:rsid w:val="00087C93"/>
    <w:rsid w:val="000915DE"/>
    <w:rsid w:val="00091731"/>
    <w:rsid w:val="00093D8B"/>
    <w:rsid w:val="0009488C"/>
    <w:rsid w:val="00096100"/>
    <w:rsid w:val="0009635F"/>
    <w:rsid w:val="0009648C"/>
    <w:rsid w:val="000971CA"/>
    <w:rsid w:val="000A14E6"/>
    <w:rsid w:val="000A216B"/>
    <w:rsid w:val="000A2C8E"/>
    <w:rsid w:val="000A4B0E"/>
    <w:rsid w:val="000A503F"/>
    <w:rsid w:val="000A5A9D"/>
    <w:rsid w:val="000A5E0E"/>
    <w:rsid w:val="000A67D3"/>
    <w:rsid w:val="000A6BED"/>
    <w:rsid w:val="000A7319"/>
    <w:rsid w:val="000B0322"/>
    <w:rsid w:val="000B1100"/>
    <w:rsid w:val="000B24A4"/>
    <w:rsid w:val="000B25A4"/>
    <w:rsid w:val="000B2AF3"/>
    <w:rsid w:val="000B2E3D"/>
    <w:rsid w:val="000B3909"/>
    <w:rsid w:val="000B4FEA"/>
    <w:rsid w:val="000B51F3"/>
    <w:rsid w:val="000B5991"/>
    <w:rsid w:val="000C0C36"/>
    <w:rsid w:val="000C1234"/>
    <w:rsid w:val="000C1609"/>
    <w:rsid w:val="000C1BF3"/>
    <w:rsid w:val="000C1DEE"/>
    <w:rsid w:val="000C2A2F"/>
    <w:rsid w:val="000C348B"/>
    <w:rsid w:val="000C3663"/>
    <w:rsid w:val="000C3C1F"/>
    <w:rsid w:val="000C3D53"/>
    <w:rsid w:val="000C46BC"/>
    <w:rsid w:val="000C49CA"/>
    <w:rsid w:val="000C4EB2"/>
    <w:rsid w:val="000C6615"/>
    <w:rsid w:val="000C6E6A"/>
    <w:rsid w:val="000C7902"/>
    <w:rsid w:val="000C7A6F"/>
    <w:rsid w:val="000C7C8E"/>
    <w:rsid w:val="000D0790"/>
    <w:rsid w:val="000D1D72"/>
    <w:rsid w:val="000D2C03"/>
    <w:rsid w:val="000D319C"/>
    <w:rsid w:val="000D5127"/>
    <w:rsid w:val="000D5217"/>
    <w:rsid w:val="000D60D6"/>
    <w:rsid w:val="000D6D04"/>
    <w:rsid w:val="000E0077"/>
    <w:rsid w:val="000E09C0"/>
    <w:rsid w:val="000E1021"/>
    <w:rsid w:val="000E1031"/>
    <w:rsid w:val="000E2144"/>
    <w:rsid w:val="000E2A6A"/>
    <w:rsid w:val="000E2B0E"/>
    <w:rsid w:val="000E39B5"/>
    <w:rsid w:val="000E3FFF"/>
    <w:rsid w:val="000E4342"/>
    <w:rsid w:val="000E50B7"/>
    <w:rsid w:val="000E5B97"/>
    <w:rsid w:val="000E75CA"/>
    <w:rsid w:val="000E7955"/>
    <w:rsid w:val="000F0E5E"/>
    <w:rsid w:val="000F24EA"/>
    <w:rsid w:val="000F2A32"/>
    <w:rsid w:val="000F42F9"/>
    <w:rsid w:val="000F6496"/>
    <w:rsid w:val="001001AC"/>
    <w:rsid w:val="00100A7C"/>
    <w:rsid w:val="0010185D"/>
    <w:rsid w:val="00101BA6"/>
    <w:rsid w:val="00101D26"/>
    <w:rsid w:val="0010204C"/>
    <w:rsid w:val="00102D5A"/>
    <w:rsid w:val="00103680"/>
    <w:rsid w:val="00103DA0"/>
    <w:rsid w:val="00104AEE"/>
    <w:rsid w:val="00104EE5"/>
    <w:rsid w:val="00105B27"/>
    <w:rsid w:val="00110860"/>
    <w:rsid w:val="00110C46"/>
    <w:rsid w:val="00110E5A"/>
    <w:rsid w:val="00112212"/>
    <w:rsid w:val="00113163"/>
    <w:rsid w:val="00114425"/>
    <w:rsid w:val="00115329"/>
    <w:rsid w:val="001154ED"/>
    <w:rsid w:val="0011637D"/>
    <w:rsid w:val="00116AB5"/>
    <w:rsid w:val="00116B5D"/>
    <w:rsid w:val="00120FE4"/>
    <w:rsid w:val="00122053"/>
    <w:rsid w:val="001243F5"/>
    <w:rsid w:val="00124A40"/>
    <w:rsid w:val="00124B4F"/>
    <w:rsid w:val="00124C12"/>
    <w:rsid w:val="001252BA"/>
    <w:rsid w:val="00125563"/>
    <w:rsid w:val="0012559F"/>
    <w:rsid w:val="00125F46"/>
    <w:rsid w:val="00126225"/>
    <w:rsid w:val="001314B3"/>
    <w:rsid w:val="00131CAC"/>
    <w:rsid w:val="00131F53"/>
    <w:rsid w:val="00132D18"/>
    <w:rsid w:val="0013320E"/>
    <w:rsid w:val="001335B1"/>
    <w:rsid w:val="00133BFA"/>
    <w:rsid w:val="00133FC6"/>
    <w:rsid w:val="00133FE0"/>
    <w:rsid w:val="001340ED"/>
    <w:rsid w:val="001341E6"/>
    <w:rsid w:val="0013473D"/>
    <w:rsid w:val="00134B36"/>
    <w:rsid w:val="0013510F"/>
    <w:rsid w:val="001359F8"/>
    <w:rsid w:val="00135D89"/>
    <w:rsid w:val="00137451"/>
    <w:rsid w:val="00137677"/>
    <w:rsid w:val="00137ADC"/>
    <w:rsid w:val="00137B33"/>
    <w:rsid w:val="0014075B"/>
    <w:rsid w:val="001408C7"/>
    <w:rsid w:val="00141186"/>
    <w:rsid w:val="0014263B"/>
    <w:rsid w:val="00143152"/>
    <w:rsid w:val="00143A17"/>
    <w:rsid w:val="00143FD7"/>
    <w:rsid w:val="001443DE"/>
    <w:rsid w:val="0014475D"/>
    <w:rsid w:val="001450CB"/>
    <w:rsid w:val="00146B85"/>
    <w:rsid w:val="001470C7"/>
    <w:rsid w:val="00147E4C"/>
    <w:rsid w:val="00147EAE"/>
    <w:rsid w:val="00150ABF"/>
    <w:rsid w:val="00151722"/>
    <w:rsid w:val="00151CD1"/>
    <w:rsid w:val="00151F42"/>
    <w:rsid w:val="00152B28"/>
    <w:rsid w:val="001538EA"/>
    <w:rsid w:val="00153D42"/>
    <w:rsid w:val="0015440F"/>
    <w:rsid w:val="001547A0"/>
    <w:rsid w:val="00156E6E"/>
    <w:rsid w:val="00157830"/>
    <w:rsid w:val="00160ECB"/>
    <w:rsid w:val="001621B3"/>
    <w:rsid w:val="00164509"/>
    <w:rsid w:val="00165CEC"/>
    <w:rsid w:val="00165FE8"/>
    <w:rsid w:val="00167937"/>
    <w:rsid w:val="00167B4C"/>
    <w:rsid w:val="001768C3"/>
    <w:rsid w:val="001812C1"/>
    <w:rsid w:val="00182935"/>
    <w:rsid w:val="00182C65"/>
    <w:rsid w:val="00183484"/>
    <w:rsid w:val="00183DF3"/>
    <w:rsid w:val="0018449E"/>
    <w:rsid w:val="00184880"/>
    <w:rsid w:val="00185B37"/>
    <w:rsid w:val="00187729"/>
    <w:rsid w:val="00190DD3"/>
    <w:rsid w:val="00191694"/>
    <w:rsid w:val="00192806"/>
    <w:rsid w:val="00193639"/>
    <w:rsid w:val="00193A1F"/>
    <w:rsid w:val="001954CB"/>
    <w:rsid w:val="00196B73"/>
    <w:rsid w:val="00197503"/>
    <w:rsid w:val="001A0777"/>
    <w:rsid w:val="001A18D5"/>
    <w:rsid w:val="001A29FC"/>
    <w:rsid w:val="001A2BA8"/>
    <w:rsid w:val="001A3DDF"/>
    <w:rsid w:val="001A4ACC"/>
    <w:rsid w:val="001A4E8E"/>
    <w:rsid w:val="001A57A7"/>
    <w:rsid w:val="001A5A0E"/>
    <w:rsid w:val="001A7C56"/>
    <w:rsid w:val="001B003E"/>
    <w:rsid w:val="001B09E8"/>
    <w:rsid w:val="001B0C5E"/>
    <w:rsid w:val="001B2729"/>
    <w:rsid w:val="001B2DBF"/>
    <w:rsid w:val="001B3217"/>
    <w:rsid w:val="001B39DE"/>
    <w:rsid w:val="001B3FE0"/>
    <w:rsid w:val="001B55F4"/>
    <w:rsid w:val="001B6596"/>
    <w:rsid w:val="001B65AA"/>
    <w:rsid w:val="001C01D4"/>
    <w:rsid w:val="001C4948"/>
    <w:rsid w:val="001C5129"/>
    <w:rsid w:val="001C5CCC"/>
    <w:rsid w:val="001C702D"/>
    <w:rsid w:val="001C7C58"/>
    <w:rsid w:val="001D097D"/>
    <w:rsid w:val="001D0A83"/>
    <w:rsid w:val="001D0D9B"/>
    <w:rsid w:val="001D173C"/>
    <w:rsid w:val="001D1BAD"/>
    <w:rsid w:val="001D23C6"/>
    <w:rsid w:val="001D3F3C"/>
    <w:rsid w:val="001D4D82"/>
    <w:rsid w:val="001D580B"/>
    <w:rsid w:val="001D6160"/>
    <w:rsid w:val="001D61C6"/>
    <w:rsid w:val="001D6949"/>
    <w:rsid w:val="001D6BF4"/>
    <w:rsid w:val="001D71ED"/>
    <w:rsid w:val="001D7429"/>
    <w:rsid w:val="001D7E6A"/>
    <w:rsid w:val="001E03ED"/>
    <w:rsid w:val="001E1072"/>
    <w:rsid w:val="001E1E65"/>
    <w:rsid w:val="001E774C"/>
    <w:rsid w:val="001F087C"/>
    <w:rsid w:val="001F1715"/>
    <w:rsid w:val="001F173D"/>
    <w:rsid w:val="001F2E8B"/>
    <w:rsid w:val="001F44C2"/>
    <w:rsid w:val="001F5911"/>
    <w:rsid w:val="001F7139"/>
    <w:rsid w:val="001F7730"/>
    <w:rsid w:val="00202571"/>
    <w:rsid w:val="00203A05"/>
    <w:rsid w:val="00205007"/>
    <w:rsid w:val="0020641D"/>
    <w:rsid w:val="00206717"/>
    <w:rsid w:val="00206ED2"/>
    <w:rsid w:val="00207715"/>
    <w:rsid w:val="0020780F"/>
    <w:rsid w:val="00207C8D"/>
    <w:rsid w:val="00210301"/>
    <w:rsid w:val="002106CF"/>
    <w:rsid w:val="00211BA2"/>
    <w:rsid w:val="00211CC3"/>
    <w:rsid w:val="002120EE"/>
    <w:rsid w:val="0021232D"/>
    <w:rsid w:val="00212422"/>
    <w:rsid w:val="00212AC7"/>
    <w:rsid w:val="00212C2E"/>
    <w:rsid w:val="00213290"/>
    <w:rsid w:val="00213933"/>
    <w:rsid w:val="00213F71"/>
    <w:rsid w:val="00214022"/>
    <w:rsid w:val="00215DB3"/>
    <w:rsid w:val="00216072"/>
    <w:rsid w:val="00216C20"/>
    <w:rsid w:val="00217CA5"/>
    <w:rsid w:val="00220085"/>
    <w:rsid w:val="00220CA6"/>
    <w:rsid w:val="00220FC1"/>
    <w:rsid w:val="00221A40"/>
    <w:rsid w:val="00222D8F"/>
    <w:rsid w:val="00223678"/>
    <w:rsid w:val="00223BC6"/>
    <w:rsid w:val="0022412B"/>
    <w:rsid w:val="00225626"/>
    <w:rsid w:val="0022700D"/>
    <w:rsid w:val="0023149F"/>
    <w:rsid w:val="00231B65"/>
    <w:rsid w:val="0023258A"/>
    <w:rsid w:val="00232BAA"/>
    <w:rsid w:val="00234808"/>
    <w:rsid w:val="00235163"/>
    <w:rsid w:val="0023534A"/>
    <w:rsid w:val="0023584A"/>
    <w:rsid w:val="00235C38"/>
    <w:rsid w:val="002360D9"/>
    <w:rsid w:val="00236F77"/>
    <w:rsid w:val="002378A8"/>
    <w:rsid w:val="002421E6"/>
    <w:rsid w:val="00242747"/>
    <w:rsid w:val="00243F81"/>
    <w:rsid w:val="00244790"/>
    <w:rsid w:val="00246EF6"/>
    <w:rsid w:val="002477D5"/>
    <w:rsid w:val="00250D38"/>
    <w:rsid w:val="00250E1D"/>
    <w:rsid w:val="002515A0"/>
    <w:rsid w:val="00251ACF"/>
    <w:rsid w:val="00251C2B"/>
    <w:rsid w:val="00251CD0"/>
    <w:rsid w:val="00251D15"/>
    <w:rsid w:val="002520D8"/>
    <w:rsid w:val="002521F2"/>
    <w:rsid w:val="00252C38"/>
    <w:rsid w:val="00252E69"/>
    <w:rsid w:val="00252FAE"/>
    <w:rsid w:val="002535F5"/>
    <w:rsid w:val="002547AC"/>
    <w:rsid w:val="00255F95"/>
    <w:rsid w:val="002562FB"/>
    <w:rsid w:val="00257847"/>
    <w:rsid w:val="00260D2D"/>
    <w:rsid w:val="00261B47"/>
    <w:rsid w:val="002626ED"/>
    <w:rsid w:val="002626EF"/>
    <w:rsid w:val="00262F97"/>
    <w:rsid w:val="002633C3"/>
    <w:rsid w:val="002647A9"/>
    <w:rsid w:val="00265083"/>
    <w:rsid w:val="002650C8"/>
    <w:rsid w:val="00265AC0"/>
    <w:rsid w:val="00266CC4"/>
    <w:rsid w:val="002701B6"/>
    <w:rsid w:val="002708D1"/>
    <w:rsid w:val="00272CDF"/>
    <w:rsid w:val="002769AA"/>
    <w:rsid w:val="00280040"/>
    <w:rsid w:val="002807DC"/>
    <w:rsid w:val="00280FC2"/>
    <w:rsid w:val="00281057"/>
    <w:rsid w:val="0028157F"/>
    <w:rsid w:val="00281652"/>
    <w:rsid w:val="00281BE4"/>
    <w:rsid w:val="00283410"/>
    <w:rsid w:val="002854A8"/>
    <w:rsid w:val="00286ADF"/>
    <w:rsid w:val="002922F6"/>
    <w:rsid w:val="00292C95"/>
    <w:rsid w:val="00292F88"/>
    <w:rsid w:val="002938E1"/>
    <w:rsid w:val="0029395C"/>
    <w:rsid w:val="00294F96"/>
    <w:rsid w:val="002954D4"/>
    <w:rsid w:val="00295FA9"/>
    <w:rsid w:val="002966E1"/>
    <w:rsid w:val="002971BC"/>
    <w:rsid w:val="00297FCE"/>
    <w:rsid w:val="002A1355"/>
    <w:rsid w:val="002A2BDC"/>
    <w:rsid w:val="002A3645"/>
    <w:rsid w:val="002A3D08"/>
    <w:rsid w:val="002A47E2"/>
    <w:rsid w:val="002A4ED3"/>
    <w:rsid w:val="002A735B"/>
    <w:rsid w:val="002B02E8"/>
    <w:rsid w:val="002B06C6"/>
    <w:rsid w:val="002B1586"/>
    <w:rsid w:val="002B2057"/>
    <w:rsid w:val="002B2453"/>
    <w:rsid w:val="002B3104"/>
    <w:rsid w:val="002B3802"/>
    <w:rsid w:val="002B40D2"/>
    <w:rsid w:val="002B4D90"/>
    <w:rsid w:val="002B6353"/>
    <w:rsid w:val="002B7DD2"/>
    <w:rsid w:val="002C0A6A"/>
    <w:rsid w:val="002C20BD"/>
    <w:rsid w:val="002C2A6E"/>
    <w:rsid w:val="002C31A8"/>
    <w:rsid w:val="002C440F"/>
    <w:rsid w:val="002C5F5D"/>
    <w:rsid w:val="002C63EA"/>
    <w:rsid w:val="002C6642"/>
    <w:rsid w:val="002C7E26"/>
    <w:rsid w:val="002D04C4"/>
    <w:rsid w:val="002D441E"/>
    <w:rsid w:val="002D4C9A"/>
    <w:rsid w:val="002D4D86"/>
    <w:rsid w:val="002D4F1A"/>
    <w:rsid w:val="002D5C64"/>
    <w:rsid w:val="002D614A"/>
    <w:rsid w:val="002D6C66"/>
    <w:rsid w:val="002E1302"/>
    <w:rsid w:val="002E22E1"/>
    <w:rsid w:val="002E24AC"/>
    <w:rsid w:val="002E267E"/>
    <w:rsid w:val="002E2F84"/>
    <w:rsid w:val="002E444E"/>
    <w:rsid w:val="002E49EB"/>
    <w:rsid w:val="002E58E1"/>
    <w:rsid w:val="002E5AE2"/>
    <w:rsid w:val="002E5D73"/>
    <w:rsid w:val="002E656C"/>
    <w:rsid w:val="002E65AA"/>
    <w:rsid w:val="002E68A2"/>
    <w:rsid w:val="002E731D"/>
    <w:rsid w:val="002E7720"/>
    <w:rsid w:val="002F1315"/>
    <w:rsid w:val="002F13E8"/>
    <w:rsid w:val="002F20C0"/>
    <w:rsid w:val="002F2F73"/>
    <w:rsid w:val="002F4157"/>
    <w:rsid w:val="002F52CE"/>
    <w:rsid w:val="002F5600"/>
    <w:rsid w:val="002F6428"/>
    <w:rsid w:val="002F6C88"/>
    <w:rsid w:val="002F7123"/>
    <w:rsid w:val="00300BD3"/>
    <w:rsid w:val="00300D75"/>
    <w:rsid w:val="00301102"/>
    <w:rsid w:val="00302537"/>
    <w:rsid w:val="00303D45"/>
    <w:rsid w:val="00304488"/>
    <w:rsid w:val="003047C9"/>
    <w:rsid w:val="0030503F"/>
    <w:rsid w:val="0030526E"/>
    <w:rsid w:val="003053C7"/>
    <w:rsid w:val="00305E32"/>
    <w:rsid w:val="00306CEE"/>
    <w:rsid w:val="00310486"/>
    <w:rsid w:val="0031101D"/>
    <w:rsid w:val="003112EA"/>
    <w:rsid w:val="003115A7"/>
    <w:rsid w:val="003116F0"/>
    <w:rsid w:val="0031441C"/>
    <w:rsid w:val="00315014"/>
    <w:rsid w:val="0031527F"/>
    <w:rsid w:val="00315801"/>
    <w:rsid w:val="003168E8"/>
    <w:rsid w:val="00316A0A"/>
    <w:rsid w:val="00316F34"/>
    <w:rsid w:val="00317126"/>
    <w:rsid w:val="00320C70"/>
    <w:rsid w:val="00321376"/>
    <w:rsid w:val="003222E5"/>
    <w:rsid w:val="00323F4D"/>
    <w:rsid w:val="00324032"/>
    <w:rsid w:val="00324073"/>
    <w:rsid w:val="00324490"/>
    <w:rsid w:val="003255DE"/>
    <w:rsid w:val="00325A6F"/>
    <w:rsid w:val="00326712"/>
    <w:rsid w:val="0032725F"/>
    <w:rsid w:val="00330159"/>
    <w:rsid w:val="00330839"/>
    <w:rsid w:val="00330905"/>
    <w:rsid w:val="00331094"/>
    <w:rsid w:val="0033151A"/>
    <w:rsid w:val="003322F1"/>
    <w:rsid w:val="00332EAD"/>
    <w:rsid w:val="00334324"/>
    <w:rsid w:val="00334537"/>
    <w:rsid w:val="00334F31"/>
    <w:rsid w:val="003355AE"/>
    <w:rsid w:val="0033583A"/>
    <w:rsid w:val="00335DC4"/>
    <w:rsid w:val="003361C0"/>
    <w:rsid w:val="003363DC"/>
    <w:rsid w:val="003364F0"/>
    <w:rsid w:val="00336AAE"/>
    <w:rsid w:val="00337C68"/>
    <w:rsid w:val="003410B8"/>
    <w:rsid w:val="003411B6"/>
    <w:rsid w:val="0034216A"/>
    <w:rsid w:val="00342D44"/>
    <w:rsid w:val="00345D8B"/>
    <w:rsid w:val="00345D95"/>
    <w:rsid w:val="00346509"/>
    <w:rsid w:val="00346C23"/>
    <w:rsid w:val="00350996"/>
    <w:rsid w:val="00350EC6"/>
    <w:rsid w:val="00351BD0"/>
    <w:rsid w:val="00351C9E"/>
    <w:rsid w:val="0035230A"/>
    <w:rsid w:val="003528DF"/>
    <w:rsid w:val="00352E40"/>
    <w:rsid w:val="00353BA0"/>
    <w:rsid w:val="00354D77"/>
    <w:rsid w:val="0035539E"/>
    <w:rsid w:val="00355490"/>
    <w:rsid w:val="003556FC"/>
    <w:rsid w:val="00355811"/>
    <w:rsid w:val="00355BE2"/>
    <w:rsid w:val="00356E66"/>
    <w:rsid w:val="003573A2"/>
    <w:rsid w:val="003579A8"/>
    <w:rsid w:val="003604F4"/>
    <w:rsid w:val="00360B20"/>
    <w:rsid w:val="00360E7B"/>
    <w:rsid w:val="00360F87"/>
    <w:rsid w:val="0036145D"/>
    <w:rsid w:val="0036433E"/>
    <w:rsid w:val="003651D2"/>
    <w:rsid w:val="00365270"/>
    <w:rsid w:val="0036699B"/>
    <w:rsid w:val="00367765"/>
    <w:rsid w:val="00367862"/>
    <w:rsid w:val="00367FB0"/>
    <w:rsid w:val="0037038E"/>
    <w:rsid w:val="003728CF"/>
    <w:rsid w:val="00372A7A"/>
    <w:rsid w:val="00373008"/>
    <w:rsid w:val="003734DC"/>
    <w:rsid w:val="00373802"/>
    <w:rsid w:val="0037503C"/>
    <w:rsid w:val="00375557"/>
    <w:rsid w:val="003768A3"/>
    <w:rsid w:val="00376BF0"/>
    <w:rsid w:val="00376D5A"/>
    <w:rsid w:val="003770B6"/>
    <w:rsid w:val="0037742C"/>
    <w:rsid w:val="00380C53"/>
    <w:rsid w:val="00382438"/>
    <w:rsid w:val="00383674"/>
    <w:rsid w:val="00383E14"/>
    <w:rsid w:val="0038412D"/>
    <w:rsid w:val="003850EC"/>
    <w:rsid w:val="00385549"/>
    <w:rsid w:val="00390490"/>
    <w:rsid w:val="003904BD"/>
    <w:rsid w:val="00390DDD"/>
    <w:rsid w:val="00391320"/>
    <w:rsid w:val="00391623"/>
    <w:rsid w:val="00391A19"/>
    <w:rsid w:val="003926D0"/>
    <w:rsid w:val="00392ED6"/>
    <w:rsid w:val="0039322C"/>
    <w:rsid w:val="003934F9"/>
    <w:rsid w:val="00393B15"/>
    <w:rsid w:val="003949D9"/>
    <w:rsid w:val="00394B3F"/>
    <w:rsid w:val="00394F7F"/>
    <w:rsid w:val="00395A4A"/>
    <w:rsid w:val="00396422"/>
    <w:rsid w:val="003974E0"/>
    <w:rsid w:val="0039774D"/>
    <w:rsid w:val="003979E5"/>
    <w:rsid w:val="00397C50"/>
    <w:rsid w:val="00397E02"/>
    <w:rsid w:val="00397E25"/>
    <w:rsid w:val="00397E4F"/>
    <w:rsid w:val="003A12B3"/>
    <w:rsid w:val="003A155E"/>
    <w:rsid w:val="003A1893"/>
    <w:rsid w:val="003A4C1C"/>
    <w:rsid w:val="003A6403"/>
    <w:rsid w:val="003A6E85"/>
    <w:rsid w:val="003B0796"/>
    <w:rsid w:val="003B323B"/>
    <w:rsid w:val="003B4972"/>
    <w:rsid w:val="003B5005"/>
    <w:rsid w:val="003B5B6B"/>
    <w:rsid w:val="003B5CA7"/>
    <w:rsid w:val="003B66A4"/>
    <w:rsid w:val="003B7666"/>
    <w:rsid w:val="003B7E29"/>
    <w:rsid w:val="003C19AA"/>
    <w:rsid w:val="003C2CE7"/>
    <w:rsid w:val="003C5845"/>
    <w:rsid w:val="003C5E85"/>
    <w:rsid w:val="003C6558"/>
    <w:rsid w:val="003C6D93"/>
    <w:rsid w:val="003C732D"/>
    <w:rsid w:val="003C7677"/>
    <w:rsid w:val="003D0BC0"/>
    <w:rsid w:val="003D1AF6"/>
    <w:rsid w:val="003D1F8B"/>
    <w:rsid w:val="003D2886"/>
    <w:rsid w:val="003D2A4E"/>
    <w:rsid w:val="003D2AB0"/>
    <w:rsid w:val="003D3446"/>
    <w:rsid w:val="003D3576"/>
    <w:rsid w:val="003D47C7"/>
    <w:rsid w:val="003D655C"/>
    <w:rsid w:val="003D77E1"/>
    <w:rsid w:val="003D7FC1"/>
    <w:rsid w:val="003E0429"/>
    <w:rsid w:val="003E07C3"/>
    <w:rsid w:val="003E0AD7"/>
    <w:rsid w:val="003E0CCE"/>
    <w:rsid w:val="003E1BEE"/>
    <w:rsid w:val="003E20A9"/>
    <w:rsid w:val="003E2455"/>
    <w:rsid w:val="003E43AD"/>
    <w:rsid w:val="003E55A3"/>
    <w:rsid w:val="003E5881"/>
    <w:rsid w:val="003E59A9"/>
    <w:rsid w:val="003E5AFD"/>
    <w:rsid w:val="003E6D8D"/>
    <w:rsid w:val="003E74C9"/>
    <w:rsid w:val="003F151A"/>
    <w:rsid w:val="003F279A"/>
    <w:rsid w:val="003F27AB"/>
    <w:rsid w:val="003F352F"/>
    <w:rsid w:val="003F6B9B"/>
    <w:rsid w:val="003F7C86"/>
    <w:rsid w:val="003F7CEC"/>
    <w:rsid w:val="004004BE"/>
    <w:rsid w:val="00400959"/>
    <w:rsid w:val="0040183A"/>
    <w:rsid w:val="00401B77"/>
    <w:rsid w:val="004029C1"/>
    <w:rsid w:val="0040306E"/>
    <w:rsid w:val="0040482A"/>
    <w:rsid w:val="00405012"/>
    <w:rsid w:val="00405B00"/>
    <w:rsid w:val="004064EE"/>
    <w:rsid w:val="00406613"/>
    <w:rsid w:val="00406932"/>
    <w:rsid w:val="00406D7B"/>
    <w:rsid w:val="004103C7"/>
    <w:rsid w:val="00410DE2"/>
    <w:rsid w:val="004124CC"/>
    <w:rsid w:val="00412998"/>
    <w:rsid w:val="00412A6F"/>
    <w:rsid w:val="00414828"/>
    <w:rsid w:val="004150BB"/>
    <w:rsid w:val="00415A86"/>
    <w:rsid w:val="00416AD6"/>
    <w:rsid w:val="004171D1"/>
    <w:rsid w:val="0042287C"/>
    <w:rsid w:val="0042428F"/>
    <w:rsid w:val="004243C9"/>
    <w:rsid w:val="00424A1A"/>
    <w:rsid w:val="0042530A"/>
    <w:rsid w:val="00425A61"/>
    <w:rsid w:val="00426F23"/>
    <w:rsid w:val="00427418"/>
    <w:rsid w:val="0042787C"/>
    <w:rsid w:val="00427EA2"/>
    <w:rsid w:val="00427EDD"/>
    <w:rsid w:val="00431206"/>
    <w:rsid w:val="00433822"/>
    <w:rsid w:val="00433911"/>
    <w:rsid w:val="004339D2"/>
    <w:rsid w:val="00435143"/>
    <w:rsid w:val="00435571"/>
    <w:rsid w:val="004356B5"/>
    <w:rsid w:val="0043695A"/>
    <w:rsid w:val="00437A6C"/>
    <w:rsid w:val="0044054C"/>
    <w:rsid w:val="004406FF"/>
    <w:rsid w:val="00441B4E"/>
    <w:rsid w:val="004423F8"/>
    <w:rsid w:val="004428CC"/>
    <w:rsid w:val="004440A4"/>
    <w:rsid w:val="004447F7"/>
    <w:rsid w:val="00444F8C"/>
    <w:rsid w:val="00445E77"/>
    <w:rsid w:val="00450223"/>
    <w:rsid w:val="004506F5"/>
    <w:rsid w:val="004508BD"/>
    <w:rsid w:val="00450B67"/>
    <w:rsid w:val="00451789"/>
    <w:rsid w:val="0045187D"/>
    <w:rsid w:val="004521A4"/>
    <w:rsid w:val="0045436D"/>
    <w:rsid w:val="00454ADE"/>
    <w:rsid w:val="004553EE"/>
    <w:rsid w:val="00455785"/>
    <w:rsid w:val="004562FB"/>
    <w:rsid w:val="00456F13"/>
    <w:rsid w:val="00460248"/>
    <w:rsid w:val="00460A87"/>
    <w:rsid w:val="00462B41"/>
    <w:rsid w:val="004640C1"/>
    <w:rsid w:val="0046438A"/>
    <w:rsid w:val="00464614"/>
    <w:rsid w:val="00464AB5"/>
    <w:rsid w:val="00465D4B"/>
    <w:rsid w:val="00467B33"/>
    <w:rsid w:val="00467BB5"/>
    <w:rsid w:val="00470D18"/>
    <w:rsid w:val="00470F7B"/>
    <w:rsid w:val="00472DFD"/>
    <w:rsid w:val="00475028"/>
    <w:rsid w:val="0047515A"/>
    <w:rsid w:val="00475773"/>
    <w:rsid w:val="004765A1"/>
    <w:rsid w:val="00476BB5"/>
    <w:rsid w:val="00481312"/>
    <w:rsid w:val="00481330"/>
    <w:rsid w:val="0048190B"/>
    <w:rsid w:val="00482B92"/>
    <w:rsid w:val="0048415C"/>
    <w:rsid w:val="0048493F"/>
    <w:rsid w:val="00485861"/>
    <w:rsid w:val="00487689"/>
    <w:rsid w:val="004876A2"/>
    <w:rsid w:val="00487900"/>
    <w:rsid w:val="00487D55"/>
    <w:rsid w:val="00490163"/>
    <w:rsid w:val="00491FDB"/>
    <w:rsid w:val="0049292E"/>
    <w:rsid w:val="00492BCB"/>
    <w:rsid w:val="00493034"/>
    <w:rsid w:val="004947E2"/>
    <w:rsid w:val="00494A7D"/>
    <w:rsid w:val="004955EA"/>
    <w:rsid w:val="004960CB"/>
    <w:rsid w:val="00496729"/>
    <w:rsid w:val="00496AD2"/>
    <w:rsid w:val="004A084F"/>
    <w:rsid w:val="004A08E2"/>
    <w:rsid w:val="004A0C1F"/>
    <w:rsid w:val="004A17F4"/>
    <w:rsid w:val="004A3801"/>
    <w:rsid w:val="004A3BF6"/>
    <w:rsid w:val="004A4288"/>
    <w:rsid w:val="004A5221"/>
    <w:rsid w:val="004A5FD5"/>
    <w:rsid w:val="004A6E28"/>
    <w:rsid w:val="004A6FF5"/>
    <w:rsid w:val="004A7221"/>
    <w:rsid w:val="004B0C9C"/>
    <w:rsid w:val="004B1A84"/>
    <w:rsid w:val="004B2391"/>
    <w:rsid w:val="004B27D2"/>
    <w:rsid w:val="004B4098"/>
    <w:rsid w:val="004B4FD5"/>
    <w:rsid w:val="004B4FEA"/>
    <w:rsid w:val="004B5C3E"/>
    <w:rsid w:val="004B5E8D"/>
    <w:rsid w:val="004B6F5F"/>
    <w:rsid w:val="004B79F2"/>
    <w:rsid w:val="004C012B"/>
    <w:rsid w:val="004C0833"/>
    <w:rsid w:val="004C1E6F"/>
    <w:rsid w:val="004C2459"/>
    <w:rsid w:val="004C3886"/>
    <w:rsid w:val="004C4342"/>
    <w:rsid w:val="004C537F"/>
    <w:rsid w:val="004C5692"/>
    <w:rsid w:val="004C56F7"/>
    <w:rsid w:val="004C6976"/>
    <w:rsid w:val="004C7B39"/>
    <w:rsid w:val="004D061F"/>
    <w:rsid w:val="004D1C55"/>
    <w:rsid w:val="004D1EF7"/>
    <w:rsid w:val="004D1FD6"/>
    <w:rsid w:val="004D39B2"/>
    <w:rsid w:val="004D3D22"/>
    <w:rsid w:val="004D442E"/>
    <w:rsid w:val="004D468A"/>
    <w:rsid w:val="004D5F3B"/>
    <w:rsid w:val="004D6ED7"/>
    <w:rsid w:val="004E0FA9"/>
    <w:rsid w:val="004E1543"/>
    <w:rsid w:val="004E19A4"/>
    <w:rsid w:val="004E2A3C"/>
    <w:rsid w:val="004E3970"/>
    <w:rsid w:val="004E489A"/>
    <w:rsid w:val="004E4F0B"/>
    <w:rsid w:val="004E5060"/>
    <w:rsid w:val="004E5B48"/>
    <w:rsid w:val="004E7D55"/>
    <w:rsid w:val="004F0464"/>
    <w:rsid w:val="004F0662"/>
    <w:rsid w:val="004F1769"/>
    <w:rsid w:val="004F1BCE"/>
    <w:rsid w:val="004F258F"/>
    <w:rsid w:val="004F260F"/>
    <w:rsid w:val="004F2B80"/>
    <w:rsid w:val="004F3610"/>
    <w:rsid w:val="004F387B"/>
    <w:rsid w:val="004F624A"/>
    <w:rsid w:val="004F64CD"/>
    <w:rsid w:val="004F65AE"/>
    <w:rsid w:val="004F6999"/>
    <w:rsid w:val="004F76AF"/>
    <w:rsid w:val="005001FE"/>
    <w:rsid w:val="00500654"/>
    <w:rsid w:val="0050085C"/>
    <w:rsid w:val="00500FE4"/>
    <w:rsid w:val="00503BC0"/>
    <w:rsid w:val="00504A6B"/>
    <w:rsid w:val="005052CF"/>
    <w:rsid w:val="00505C4B"/>
    <w:rsid w:val="00506014"/>
    <w:rsid w:val="0050678A"/>
    <w:rsid w:val="005072D9"/>
    <w:rsid w:val="00507936"/>
    <w:rsid w:val="00507CF3"/>
    <w:rsid w:val="0051043E"/>
    <w:rsid w:val="005111B4"/>
    <w:rsid w:val="0051188A"/>
    <w:rsid w:val="00511F8D"/>
    <w:rsid w:val="00511FF0"/>
    <w:rsid w:val="005135E2"/>
    <w:rsid w:val="0051428C"/>
    <w:rsid w:val="005145AD"/>
    <w:rsid w:val="00514681"/>
    <w:rsid w:val="00514EB2"/>
    <w:rsid w:val="00514F58"/>
    <w:rsid w:val="00515939"/>
    <w:rsid w:val="00515AC6"/>
    <w:rsid w:val="00516E1D"/>
    <w:rsid w:val="00516FF5"/>
    <w:rsid w:val="0052008B"/>
    <w:rsid w:val="0052058D"/>
    <w:rsid w:val="00520A48"/>
    <w:rsid w:val="00521185"/>
    <w:rsid w:val="00521440"/>
    <w:rsid w:val="00521F0B"/>
    <w:rsid w:val="005220BE"/>
    <w:rsid w:val="00522B2F"/>
    <w:rsid w:val="00522CE0"/>
    <w:rsid w:val="00523130"/>
    <w:rsid w:val="00524560"/>
    <w:rsid w:val="00524D4E"/>
    <w:rsid w:val="0052691E"/>
    <w:rsid w:val="00530056"/>
    <w:rsid w:val="00530EAB"/>
    <w:rsid w:val="00533030"/>
    <w:rsid w:val="0053313D"/>
    <w:rsid w:val="005334E6"/>
    <w:rsid w:val="00533E55"/>
    <w:rsid w:val="00533F5C"/>
    <w:rsid w:val="0053452D"/>
    <w:rsid w:val="00536444"/>
    <w:rsid w:val="00536504"/>
    <w:rsid w:val="0053688B"/>
    <w:rsid w:val="00536DFD"/>
    <w:rsid w:val="00540A0E"/>
    <w:rsid w:val="00541778"/>
    <w:rsid w:val="00544040"/>
    <w:rsid w:val="005440A8"/>
    <w:rsid w:val="00544656"/>
    <w:rsid w:val="00546346"/>
    <w:rsid w:val="005463D8"/>
    <w:rsid w:val="005469C1"/>
    <w:rsid w:val="00547151"/>
    <w:rsid w:val="00547286"/>
    <w:rsid w:val="00550077"/>
    <w:rsid w:val="00550350"/>
    <w:rsid w:val="005507E4"/>
    <w:rsid w:val="005508FB"/>
    <w:rsid w:val="00551EFD"/>
    <w:rsid w:val="00552055"/>
    <w:rsid w:val="00554C67"/>
    <w:rsid w:val="00555296"/>
    <w:rsid w:val="00555879"/>
    <w:rsid w:val="00555B60"/>
    <w:rsid w:val="00555E1C"/>
    <w:rsid w:val="00556A03"/>
    <w:rsid w:val="00556AA3"/>
    <w:rsid w:val="00557599"/>
    <w:rsid w:val="00557C86"/>
    <w:rsid w:val="005606BD"/>
    <w:rsid w:val="00562BF7"/>
    <w:rsid w:val="005638CD"/>
    <w:rsid w:val="005645AB"/>
    <w:rsid w:val="00565350"/>
    <w:rsid w:val="00566446"/>
    <w:rsid w:val="00566DEF"/>
    <w:rsid w:val="005675BD"/>
    <w:rsid w:val="00567C88"/>
    <w:rsid w:val="00567E06"/>
    <w:rsid w:val="0057139E"/>
    <w:rsid w:val="00571737"/>
    <w:rsid w:val="0057219D"/>
    <w:rsid w:val="005734DF"/>
    <w:rsid w:val="005737E6"/>
    <w:rsid w:val="00575797"/>
    <w:rsid w:val="00575A14"/>
    <w:rsid w:val="00575A40"/>
    <w:rsid w:val="005768FC"/>
    <w:rsid w:val="005806B5"/>
    <w:rsid w:val="00580F67"/>
    <w:rsid w:val="005830DB"/>
    <w:rsid w:val="005846D1"/>
    <w:rsid w:val="00584BD6"/>
    <w:rsid w:val="00584BE0"/>
    <w:rsid w:val="00585B01"/>
    <w:rsid w:val="0058666C"/>
    <w:rsid w:val="00586C06"/>
    <w:rsid w:val="00587824"/>
    <w:rsid w:val="00587AA5"/>
    <w:rsid w:val="005905B2"/>
    <w:rsid w:val="005911BA"/>
    <w:rsid w:val="005913C5"/>
    <w:rsid w:val="005938FB"/>
    <w:rsid w:val="00594816"/>
    <w:rsid w:val="00596443"/>
    <w:rsid w:val="00596F01"/>
    <w:rsid w:val="005A0C5D"/>
    <w:rsid w:val="005A17D7"/>
    <w:rsid w:val="005A1BD3"/>
    <w:rsid w:val="005A2564"/>
    <w:rsid w:val="005A25BF"/>
    <w:rsid w:val="005A3484"/>
    <w:rsid w:val="005A3B3B"/>
    <w:rsid w:val="005A4A17"/>
    <w:rsid w:val="005A4CEA"/>
    <w:rsid w:val="005A6E0D"/>
    <w:rsid w:val="005A7090"/>
    <w:rsid w:val="005A77C2"/>
    <w:rsid w:val="005A7CDF"/>
    <w:rsid w:val="005B0CC7"/>
    <w:rsid w:val="005B1290"/>
    <w:rsid w:val="005B22F8"/>
    <w:rsid w:val="005B32E6"/>
    <w:rsid w:val="005B44AE"/>
    <w:rsid w:val="005B4CAD"/>
    <w:rsid w:val="005B4EBF"/>
    <w:rsid w:val="005B50FA"/>
    <w:rsid w:val="005B5433"/>
    <w:rsid w:val="005B545A"/>
    <w:rsid w:val="005C0F8B"/>
    <w:rsid w:val="005C12C4"/>
    <w:rsid w:val="005C2BF3"/>
    <w:rsid w:val="005C2D2F"/>
    <w:rsid w:val="005C3883"/>
    <w:rsid w:val="005C3A14"/>
    <w:rsid w:val="005C3BA4"/>
    <w:rsid w:val="005C4144"/>
    <w:rsid w:val="005C466D"/>
    <w:rsid w:val="005D1A07"/>
    <w:rsid w:val="005D1D5C"/>
    <w:rsid w:val="005D34E1"/>
    <w:rsid w:val="005D5219"/>
    <w:rsid w:val="005D58FE"/>
    <w:rsid w:val="005D5B37"/>
    <w:rsid w:val="005D5C9B"/>
    <w:rsid w:val="005D6C49"/>
    <w:rsid w:val="005D77B8"/>
    <w:rsid w:val="005D7BAD"/>
    <w:rsid w:val="005D7C35"/>
    <w:rsid w:val="005D7C56"/>
    <w:rsid w:val="005E092C"/>
    <w:rsid w:val="005E249E"/>
    <w:rsid w:val="005E278C"/>
    <w:rsid w:val="005E7A8B"/>
    <w:rsid w:val="005E7F7E"/>
    <w:rsid w:val="005F02E2"/>
    <w:rsid w:val="005F2BDD"/>
    <w:rsid w:val="005F3551"/>
    <w:rsid w:val="005F3A4D"/>
    <w:rsid w:val="005F3CD2"/>
    <w:rsid w:val="005F5593"/>
    <w:rsid w:val="005F5A18"/>
    <w:rsid w:val="005F5BBA"/>
    <w:rsid w:val="005F75A9"/>
    <w:rsid w:val="005F7744"/>
    <w:rsid w:val="005F7A5A"/>
    <w:rsid w:val="006006BF"/>
    <w:rsid w:val="00600EA3"/>
    <w:rsid w:val="00602314"/>
    <w:rsid w:val="00602C8B"/>
    <w:rsid w:val="00602E44"/>
    <w:rsid w:val="00602FD7"/>
    <w:rsid w:val="006040A2"/>
    <w:rsid w:val="006048D9"/>
    <w:rsid w:val="006055F1"/>
    <w:rsid w:val="006069BE"/>
    <w:rsid w:val="00606A42"/>
    <w:rsid w:val="00606DD1"/>
    <w:rsid w:val="00607AEE"/>
    <w:rsid w:val="00611D93"/>
    <w:rsid w:val="0061282D"/>
    <w:rsid w:val="00613524"/>
    <w:rsid w:val="00613D27"/>
    <w:rsid w:val="00614B1B"/>
    <w:rsid w:val="0061600E"/>
    <w:rsid w:val="0061716D"/>
    <w:rsid w:val="00617DBA"/>
    <w:rsid w:val="00624D36"/>
    <w:rsid w:val="00625FE7"/>
    <w:rsid w:val="00626A34"/>
    <w:rsid w:val="00627432"/>
    <w:rsid w:val="00630712"/>
    <w:rsid w:val="00630C79"/>
    <w:rsid w:val="00631E08"/>
    <w:rsid w:val="006322ED"/>
    <w:rsid w:val="00632649"/>
    <w:rsid w:val="00633260"/>
    <w:rsid w:val="00634AEF"/>
    <w:rsid w:val="00635142"/>
    <w:rsid w:val="00635334"/>
    <w:rsid w:val="00635EF7"/>
    <w:rsid w:val="00636597"/>
    <w:rsid w:val="00637042"/>
    <w:rsid w:val="00637CC4"/>
    <w:rsid w:val="00640DFF"/>
    <w:rsid w:val="006413E0"/>
    <w:rsid w:val="0064208D"/>
    <w:rsid w:val="006421AA"/>
    <w:rsid w:val="006432D9"/>
    <w:rsid w:val="00643BA7"/>
    <w:rsid w:val="00644304"/>
    <w:rsid w:val="00644C8A"/>
    <w:rsid w:val="00645361"/>
    <w:rsid w:val="0064685C"/>
    <w:rsid w:val="00646BE2"/>
    <w:rsid w:val="00647473"/>
    <w:rsid w:val="00647643"/>
    <w:rsid w:val="006479FD"/>
    <w:rsid w:val="00651122"/>
    <w:rsid w:val="006511BA"/>
    <w:rsid w:val="00651FDE"/>
    <w:rsid w:val="00652AD9"/>
    <w:rsid w:val="00652BEF"/>
    <w:rsid w:val="00653794"/>
    <w:rsid w:val="0065456C"/>
    <w:rsid w:val="00654EB1"/>
    <w:rsid w:val="00655432"/>
    <w:rsid w:val="00655CE3"/>
    <w:rsid w:val="0065663C"/>
    <w:rsid w:val="00656746"/>
    <w:rsid w:val="00656B04"/>
    <w:rsid w:val="006602A4"/>
    <w:rsid w:val="006614E3"/>
    <w:rsid w:val="00662A1B"/>
    <w:rsid w:val="00663A2A"/>
    <w:rsid w:val="006640E9"/>
    <w:rsid w:val="006649C4"/>
    <w:rsid w:val="00664F44"/>
    <w:rsid w:val="006673F8"/>
    <w:rsid w:val="00667426"/>
    <w:rsid w:val="006701E6"/>
    <w:rsid w:val="006712EB"/>
    <w:rsid w:val="00671FC7"/>
    <w:rsid w:val="0067298A"/>
    <w:rsid w:val="00674569"/>
    <w:rsid w:val="00675E62"/>
    <w:rsid w:val="00675F92"/>
    <w:rsid w:val="00676A9D"/>
    <w:rsid w:val="006774D7"/>
    <w:rsid w:val="00677E84"/>
    <w:rsid w:val="00677F5E"/>
    <w:rsid w:val="0068116D"/>
    <w:rsid w:val="006815D0"/>
    <w:rsid w:val="00683CA5"/>
    <w:rsid w:val="00683CF6"/>
    <w:rsid w:val="00684CBC"/>
    <w:rsid w:val="00685325"/>
    <w:rsid w:val="006857FF"/>
    <w:rsid w:val="006859B6"/>
    <w:rsid w:val="00686168"/>
    <w:rsid w:val="0068645C"/>
    <w:rsid w:val="006875DF"/>
    <w:rsid w:val="00687C5B"/>
    <w:rsid w:val="00687D4C"/>
    <w:rsid w:val="006916D8"/>
    <w:rsid w:val="00691AE9"/>
    <w:rsid w:val="00694DA9"/>
    <w:rsid w:val="0069512F"/>
    <w:rsid w:val="00695663"/>
    <w:rsid w:val="0069584D"/>
    <w:rsid w:val="00695CB8"/>
    <w:rsid w:val="00696636"/>
    <w:rsid w:val="006967AE"/>
    <w:rsid w:val="00697A30"/>
    <w:rsid w:val="00697A59"/>
    <w:rsid w:val="00697CDC"/>
    <w:rsid w:val="006A088F"/>
    <w:rsid w:val="006A0B63"/>
    <w:rsid w:val="006A0BD7"/>
    <w:rsid w:val="006A0C3B"/>
    <w:rsid w:val="006A0E2F"/>
    <w:rsid w:val="006A14D8"/>
    <w:rsid w:val="006A2040"/>
    <w:rsid w:val="006A5120"/>
    <w:rsid w:val="006A75DC"/>
    <w:rsid w:val="006B00F2"/>
    <w:rsid w:val="006B0117"/>
    <w:rsid w:val="006B05CB"/>
    <w:rsid w:val="006B269E"/>
    <w:rsid w:val="006B3A98"/>
    <w:rsid w:val="006B3FBD"/>
    <w:rsid w:val="006B4399"/>
    <w:rsid w:val="006B5B23"/>
    <w:rsid w:val="006B5CA8"/>
    <w:rsid w:val="006B66E6"/>
    <w:rsid w:val="006B7B85"/>
    <w:rsid w:val="006B7EA3"/>
    <w:rsid w:val="006C0820"/>
    <w:rsid w:val="006C0F06"/>
    <w:rsid w:val="006C1228"/>
    <w:rsid w:val="006C17D3"/>
    <w:rsid w:val="006C17EC"/>
    <w:rsid w:val="006C20B4"/>
    <w:rsid w:val="006C29C1"/>
    <w:rsid w:val="006C2D7D"/>
    <w:rsid w:val="006C31EB"/>
    <w:rsid w:val="006C3D8C"/>
    <w:rsid w:val="006C4816"/>
    <w:rsid w:val="006C530A"/>
    <w:rsid w:val="006C5DB7"/>
    <w:rsid w:val="006C7004"/>
    <w:rsid w:val="006D0C7B"/>
    <w:rsid w:val="006D117D"/>
    <w:rsid w:val="006D2DDC"/>
    <w:rsid w:val="006D5A1C"/>
    <w:rsid w:val="006E02F0"/>
    <w:rsid w:val="006E0BFA"/>
    <w:rsid w:val="006E1621"/>
    <w:rsid w:val="006E1A2F"/>
    <w:rsid w:val="006E2916"/>
    <w:rsid w:val="006E3E80"/>
    <w:rsid w:val="006E4097"/>
    <w:rsid w:val="006E6C08"/>
    <w:rsid w:val="006E77DF"/>
    <w:rsid w:val="006F07D7"/>
    <w:rsid w:val="006F1D84"/>
    <w:rsid w:val="006F1F59"/>
    <w:rsid w:val="006F240A"/>
    <w:rsid w:val="006F34F2"/>
    <w:rsid w:val="006F358C"/>
    <w:rsid w:val="006F61D8"/>
    <w:rsid w:val="006F689D"/>
    <w:rsid w:val="006F7603"/>
    <w:rsid w:val="00701985"/>
    <w:rsid w:val="00701BB9"/>
    <w:rsid w:val="00702091"/>
    <w:rsid w:val="00702481"/>
    <w:rsid w:val="007033D0"/>
    <w:rsid w:val="007038A0"/>
    <w:rsid w:val="0070439F"/>
    <w:rsid w:val="0070479D"/>
    <w:rsid w:val="00704F88"/>
    <w:rsid w:val="00705231"/>
    <w:rsid w:val="00705852"/>
    <w:rsid w:val="00706AEB"/>
    <w:rsid w:val="00707EBB"/>
    <w:rsid w:val="00710A73"/>
    <w:rsid w:val="0071230C"/>
    <w:rsid w:val="00712E09"/>
    <w:rsid w:val="007131F0"/>
    <w:rsid w:val="00713A05"/>
    <w:rsid w:val="00714FBA"/>
    <w:rsid w:val="0071571D"/>
    <w:rsid w:val="0071599E"/>
    <w:rsid w:val="00716884"/>
    <w:rsid w:val="007176F4"/>
    <w:rsid w:val="00717BFB"/>
    <w:rsid w:val="00717C56"/>
    <w:rsid w:val="00717E7D"/>
    <w:rsid w:val="00717F84"/>
    <w:rsid w:val="00721D88"/>
    <w:rsid w:val="00722CBB"/>
    <w:rsid w:val="00722EC6"/>
    <w:rsid w:val="0072321C"/>
    <w:rsid w:val="00724EA6"/>
    <w:rsid w:val="007255B2"/>
    <w:rsid w:val="007256C3"/>
    <w:rsid w:val="00725CB6"/>
    <w:rsid w:val="00726379"/>
    <w:rsid w:val="00726B09"/>
    <w:rsid w:val="00726FF8"/>
    <w:rsid w:val="007275E0"/>
    <w:rsid w:val="00727B96"/>
    <w:rsid w:val="007319FA"/>
    <w:rsid w:val="00732685"/>
    <w:rsid w:val="00732EA9"/>
    <w:rsid w:val="0073304C"/>
    <w:rsid w:val="00733B63"/>
    <w:rsid w:val="00734090"/>
    <w:rsid w:val="00737325"/>
    <w:rsid w:val="00737F95"/>
    <w:rsid w:val="007402CE"/>
    <w:rsid w:val="00740558"/>
    <w:rsid w:val="00740735"/>
    <w:rsid w:val="00740FEB"/>
    <w:rsid w:val="0074119C"/>
    <w:rsid w:val="007412A7"/>
    <w:rsid w:val="0074151A"/>
    <w:rsid w:val="007417A7"/>
    <w:rsid w:val="007419B0"/>
    <w:rsid w:val="007434D3"/>
    <w:rsid w:val="00743F47"/>
    <w:rsid w:val="00744375"/>
    <w:rsid w:val="00745154"/>
    <w:rsid w:val="00745569"/>
    <w:rsid w:val="00746363"/>
    <w:rsid w:val="00747F99"/>
    <w:rsid w:val="00751982"/>
    <w:rsid w:val="00751996"/>
    <w:rsid w:val="007522DD"/>
    <w:rsid w:val="00752F7B"/>
    <w:rsid w:val="00752FA7"/>
    <w:rsid w:val="007531A8"/>
    <w:rsid w:val="007539F6"/>
    <w:rsid w:val="00754AC7"/>
    <w:rsid w:val="00754FFB"/>
    <w:rsid w:val="007558F4"/>
    <w:rsid w:val="00757164"/>
    <w:rsid w:val="00757785"/>
    <w:rsid w:val="007606E8"/>
    <w:rsid w:val="0076078F"/>
    <w:rsid w:val="007607A1"/>
    <w:rsid w:val="00760D80"/>
    <w:rsid w:val="0076133B"/>
    <w:rsid w:val="00762897"/>
    <w:rsid w:val="0076506F"/>
    <w:rsid w:val="0076557B"/>
    <w:rsid w:val="007659D6"/>
    <w:rsid w:val="00765C68"/>
    <w:rsid w:val="00765EB5"/>
    <w:rsid w:val="00766A93"/>
    <w:rsid w:val="00766AC7"/>
    <w:rsid w:val="0076786C"/>
    <w:rsid w:val="00767E90"/>
    <w:rsid w:val="0077035E"/>
    <w:rsid w:val="0077106D"/>
    <w:rsid w:val="00771514"/>
    <w:rsid w:val="00771953"/>
    <w:rsid w:val="00771C3C"/>
    <w:rsid w:val="0077241C"/>
    <w:rsid w:val="00772574"/>
    <w:rsid w:val="00772872"/>
    <w:rsid w:val="00772A72"/>
    <w:rsid w:val="0077336E"/>
    <w:rsid w:val="00773F22"/>
    <w:rsid w:val="00773FB7"/>
    <w:rsid w:val="00774318"/>
    <w:rsid w:val="00775751"/>
    <w:rsid w:val="00775A25"/>
    <w:rsid w:val="00775CA9"/>
    <w:rsid w:val="007760CC"/>
    <w:rsid w:val="0077652D"/>
    <w:rsid w:val="00776A71"/>
    <w:rsid w:val="00777169"/>
    <w:rsid w:val="00777198"/>
    <w:rsid w:val="00777BF7"/>
    <w:rsid w:val="0078137E"/>
    <w:rsid w:val="00781769"/>
    <w:rsid w:val="0078177C"/>
    <w:rsid w:val="00782192"/>
    <w:rsid w:val="00782E09"/>
    <w:rsid w:val="007833E6"/>
    <w:rsid w:val="007835A6"/>
    <w:rsid w:val="00783AA2"/>
    <w:rsid w:val="0078499F"/>
    <w:rsid w:val="00786C79"/>
    <w:rsid w:val="007871E4"/>
    <w:rsid w:val="0078768F"/>
    <w:rsid w:val="00791D0C"/>
    <w:rsid w:val="007920D0"/>
    <w:rsid w:val="007929A3"/>
    <w:rsid w:val="0079316A"/>
    <w:rsid w:val="00793996"/>
    <w:rsid w:val="00796EFB"/>
    <w:rsid w:val="007A008C"/>
    <w:rsid w:val="007A04D8"/>
    <w:rsid w:val="007A0EBB"/>
    <w:rsid w:val="007A1529"/>
    <w:rsid w:val="007A71CB"/>
    <w:rsid w:val="007A7404"/>
    <w:rsid w:val="007A766A"/>
    <w:rsid w:val="007B03BB"/>
    <w:rsid w:val="007B05C5"/>
    <w:rsid w:val="007B060A"/>
    <w:rsid w:val="007B16B5"/>
    <w:rsid w:val="007B19DF"/>
    <w:rsid w:val="007B2F61"/>
    <w:rsid w:val="007B54F4"/>
    <w:rsid w:val="007B5AD3"/>
    <w:rsid w:val="007B6A7B"/>
    <w:rsid w:val="007C00E8"/>
    <w:rsid w:val="007C0142"/>
    <w:rsid w:val="007C0531"/>
    <w:rsid w:val="007C1CA0"/>
    <w:rsid w:val="007C1F00"/>
    <w:rsid w:val="007C2B05"/>
    <w:rsid w:val="007C2DE1"/>
    <w:rsid w:val="007C2EFE"/>
    <w:rsid w:val="007C2FC9"/>
    <w:rsid w:val="007C31C2"/>
    <w:rsid w:val="007C65E3"/>
    <w:rsid w:val="007C6BAC"/>
    <w:rsid w:val="007C767B"/>
    <w:rsid w:val="007C76EE"/>
    <w:rsid w:val="007C7AD4"/>
    <w:rsid w:val="007C7B7A"/>
    <w:rsid w:val="007C7FEE"/>
    <w:rsid w:val="007D0CF7"/>
    <w:rsid w:val="007D1441"/>
    <w:rsid w:val="007D1FB2"/>
    <w:rsid w:val="007D25D0"/>
    <w:rsid w:val="007D33D4"/>
    <w:rsid w:val="007D45CF"/>
    <w:rsid w:val="007D480F"/>
    <w:rsid w:val="007D5581"/>
    <w:rsid w:val="007D6030"/>
    <w:rsid w:val="007D65C8"/>
    <w:rsid w:val="007D71D0"/>
    <w:rsid w:val="007E0464"/>
    <w:rsid w:val="007E07A9"/>
    <w:rsid w:val="007E0979"/>
    <w:rsid w:val="007E1692"/>
    <w:rsid w:val="007E1D24"/>
    <w:rsid w:val="007E21FB"/>
    <w:rsid w:val="007E3199"/>
    <w:rsid w:val="007E3A94"/>
    <w:rsid w:val="007E4010"/>
    <w:rsid w:val="007E5043"/>
    <w:rsid w:val="007E5AFB"/>
    <w:rsid w:val="007E5E6F"/>
    <w:rsid w:val="007E6309"/>
    <w:rsid w:val="007E6720"/>
    <w:rsid w:val="007E6A51"/>
    <w:rsid w:val="007E6EA9"/>
    <w:rsid w:val="007E76C3"/>
    <w:rsid w:val="007F030B"/>
    <w:rsid w:val="007F0B42"/>
    <w:rsid w:val="007F2374"/>
    <w:rsid w:val="007F2ECF"/>
    <w:rsid w:val="007F2F18"/>
    <w:rsid w:val="007F2FAA"/>
    <w:rsid w:val="007F3FD9"/>
    <w:rsid w:val="007F53DA"/>
    <w:rsid w:val="007F5C35"/>
    <w:rsid w:val="007F66BA"/>
    <w:rsid w:val="007F6D63"/>
    <w:rsid w:val="007F7BC5"/>
    <w:rsid w:val="00800670"/>
    <w:rsid w:val="0080188A"/>
    <w:rsid w:val="00803327"/>
    <w:rsid w:val="00803B04"/>
    <w:rsid w:val="00804537"/>
    <w:rsid w:val="008048E7"/>
    <w:rsid w:val="00804C91"/>
    <w:rsid w:val="008058DF"/>
    <w:rsid w:val="00807878"/>
    <w:rsid w:val="00810E5E"/>
    <w:rsid w:val="00811296"/>
    <w:rsid w:val="00812123"/>
    <w:rsid w:val="00813377"/>
    <w:rsid w:val="00814C2C"/>
    <w:rsid w:val="008158B5"/>
    <w:rsid w:val="00816641"/>
    <w:rsid w:val="008172A1"/>
    <w:rsid w:val="008172CC"/>
    <w:rsid w:val="008201B2"/>
    <w:rsid w:val="008245D3"/>
    <w:rsid w:val="00824A3E"/>
    <w:rsid w:val="00824C20"/>
    <w:rsid w:val="008250BD"/>
    <w:rsid w:val="0082717E"/>
    <w:rsid w:val="008316C4"/>
    <w:rsid w:val="00831794"/>
    <w:rsid w:val="008319B6"/>
    <w:rsid w:val="008320AC"/>
    <w:rsid w:val="00832593"/>
    <w:rsid w:val="00832D51"/>
    <w:rsid w:val="008346D5"/>
    <w:rsid w:val="00836CCE"/>
    <w:rsid w:val="0083756A"/>
    <w:rsid w:val="00837925"/>
    <w:rsid w:val="00837B6E"/>
    <w:rsid w:val="00837EEC"/>
    <w:rsid w:val="008405D3"/>
    <w:rsid w:val="00840D56"/>
    <w:rsid w:val="00841546"/>
    <w:rsid w:val="008415A7"/>
    <w:rsid w:val="00841F50"/>
    <w:rsid w:val="008422C0"/>
    <w:rsid w:val="008437B6"/>
    <w:rsid w:val="00843877"/>
    <w:rsid w:val="008439E4"/>
    <w:rsid w:val="00843B3C"/>
    <w:rsid w:val="00845C33"/>
    <w:rsid w:val="00846C4C"/>
    <w:rsid w:val="00847140"/>
    <w:rsid w:val="00850865"/>
    <w:rsid w:val="00850B84"/>
    <w:rsid w:val="008510B8"/>
    <w:rsid w:val="008511B8"/>
    <w:rsid w:val="00851ED7"/>
    <w:rsid w:val="00852117"/>
    <w:rsid w:val="00852A72"/>
    <w:rsid w:val="008531F4"/>
    <w:rsid w:val="00853EC2"/>
    <w:rsid w:val="00856A69"/>
    <w:rsid w:val="00856B05"/>
    <w:rsid w:val="00856CA6"/>
    <w:rsid w:val="00857B3D"/>
    <w:rsid w:val="00857F9E"/>
    <w:rsid w:val="00860251"/>
    <w:rsid w:val="008603D0"/>
    <w:rsid w:val="008629DE"/>
    <w:rsid w:val="00863840"/>
    <w:rsid w:val="00863B22"/>
    <w:rsid w:val="00864162"/>
    <w:rsid w:val="00864260"/>
    <w:rsid w:val="00866EF1"/>
    <w:rsid w:val="0087017A"/>
    <w:rsid w:val="00871115"/>
    <w:rsid w:val="0087177E"/>
    <w:rsid w:val="00873974"/>
    <w:rsid w:val="00874F84"/>
    <w:rsid w:val="00876408"/>
    <w:rsid w:val="00877562"/>
    <w:rsid w:val="00877D5D"/>
    <w:rsid w:val="00881D1F"/>
    <w:rsid w:val="00882002"/>
    <w:rsid w:val="008821D9"/>
    <w:rsid w:val="008824E8"/>
    <w:rsid w:val="00882C0F"/>
    <w:rsid w:val="00882E5B"/>
    <w:rsid w:val="00883CAA"/>
    <w:rsid w:val="00884415"/>
    <w:rsid w:val="008844A1"/>
    <w:rsid w:val="00884740"/>
    <w:rsid w:val="00884EF3"/>
    <w:rsid w:val="008852C4"/>
    <w:rsid w:val="00885D54"/>
    <w:rsid w:val="00886082"/>
    <w:rsid w:val="0088620B"/>
    <w:rsid w:val="008901F2"/>
    <w:rsid w:val="00890E74"/>
    <w:rsid w:val="008919C7"/>
    <w:rsid w:val="00892BF4"/>
    <w:rsid w:val="00895F50"/>
    <w:rsid w:val="008966CD"/>
    <w:rsid w:val="008A01E6"/>
    <w:rsid w:val="008A0A8E"/>
    <w:rsid w:val="008A0C2D"/>
    <w:rsid w:val="008A18E6"/>
    <w:rsid w:val="008A1CEC"/>
    <w:rsid w:val="008A2D05"/>
    <w:rsid w:val="008A324D"/>
    <w:rsid w:val="008A3685"/>
    <w:rsid w:val="008A431A"/>
    <w:rsid w:val="008A5986"/>
    <w:rsid w:val="008A6693"/>
    <w:rsid w:val="008A6953"/>
    <w:rsid w:val="008A6A96"/>
    <w:rsid w:val="008A6C8A"/>
    <w:rsid w:val="008A7AA6"/>
    <w:rsid w:val="008A7BC2"/>
    <w:rsid w:val="008B0044"/>
    <w:rsid w:val="008B05F1"/>
    <w:rsid w:val="008B11CD"/>
    <w:rsid w:val="008B1720"/>
    <w:rsid w:val="008B4485"/>
    <w:rsid w:val="008B5434"/>
    <w:rsid w:val="008B7295"/>
    <w:rsid w:val="008B7DE3"/>
    <w:rsid w:val="008C00D4"/>
    <w:rsid w:val="008C046B"/>
    <w:rsid w:val="008C192D"/>
    <w:rsid w:val="008C1BA6"/>
    <w:rsid w:val="008C1CED"/>
    <w:rsid w:val="008C1D5A"/>
    <w:rsid w:val="008C1D89"/>
    <w:rsid w:val="008C27D1"/>
    <w:rsid w:val="008C2A10"/>
    <w:rsid w:val="008C32A3"/>
    <w:rsid w:val="008C3465"/>
    <w:rsid w:val="008C389B"/>
    <w:rsid w:val="008C43A4"/>
    <w:rsid w:val="008C60E3"/>
    <w:rsid w:val="008C643A"/>
    <w:rsid w:val="008C6991"/>
    <w:rsid w:val="008C7A3B"/>
    <w:rsid w:val="008D0204"/>
    <w:rsid w:val="008D1409"/>
    <w:rsid w:val="008D1AEC"/>
    <w:rsid w:val="008D1CF3"/>
    <w:rsid w:val="008D248C"/>
    <w:rsid w:val="008D308A"/>
    <w:rsid w:val="008D3859"/>
    <w:rsid w:val="008D3C2B"/>
    <w:rsid w:val="008D3FCF"/>
    <w:rsid w:val="008D4380"/>
    <w:rsid w:val="008D4CA5"/>
    <w:rsid w:val="008D68AE"/>
    <w:rsid w:val="008D6C16"/>
    <w:rsid w:val="008D7654"/>
    <w:rsid w:val="008D7B0E"/>
    <w:rsid w:val="008E05CC"/>
    <w:rsid w:val="008E19B3"/>
    <w:rsid w:val="008E1A80"/>
    <w:rsid w:val="008E1E35"/>
    <w:rsid w:val="008E277D"/>
    <w:rsid w:val="008E45EC"/>
    <w:rsid w:val="008E4617"/>
    <w:rsid w:val="008E52BF"/>
    <w:rsid w:val="008E6659"/>
    <w:rsid w:val="008E682F"/>
    <w:rsid w:val="008E6AEC"/>
    <w:rsid w:val="008E7140"/>
    <w:rsid w:val="008E78CE"/>
    <w:rsid w:val="008E7AC3"/>
    <w:rsid w:val="008F10B9"/>
    <w:rsid w:val="008F1F18"/>
    <w:rsid w:val="008F262B"/>
    <w:rsid w:val="008F43CD"/>
    <w:rsid w:val="008F553A"/>
    <w:rsid w:val="008F6F36"/>
    <w:rsid w:val="008F6F42"/>
    <w:rsid w:val="008F6F45"/>
    <w:rsid w:val="008F6F83"/>
    <w:rsid w:val="008F7292"/>
    <w:rsid w:val="008F7B29"/>
    <w:rsid w:val="00900EE1"/>
    <w:rsid w:val="009011E8"/>
    <w:rsid w:val="0090145A"/>
    <w:rsid w:val="009016D9"/>
    <w:rsid w:val="00901AE7"/>
    <w:rsid w:val="00901BB6"/>
    <w:rsid w:val="0090299A"/>
    <w:rsid w:val="00902D2C"/>
    <w:rsid w:val="00902FA5"/>
    <w:rsid w:val="00903FBD"/>
    <w:rsid w:val="00904F34"/>
    <w:rsid w:val="00905EB1"/>
    <w:rsid w:val="00906CC5"/>
    <w:rsid w:val="00906D5D"/>
    <w:rsid w:val="00906E59"/>
    <w:rsid w:val="009071DA"/>
    <w:rsid w:val="00907AF0"/>
    <w:rsid w:val="0091025D"/>
    <w:rsid w:val="00910528"/>
    <w:rsid w:val="00910DCD"/>
    <w:rsid w:val="00911509"/>
    <w:rsid w:val="00912472"/>
    <w:rsid w:val="00912BBE"/>
    <w:rsid w:val="00912D8D"/>
    <w:rsid w:val="0091434E"/>
    <w:rsid w:val="009145D7"/>
    <w:rsid w:val="00914F6D"/>
    <w:rsid w:val="0091536D"/>
    <w:rsid w:val="0091561A"/>
    <w:rsid w:val="009157B8"/>
    <w:rsid w:val="00916520"/>
    <w:rsid w:val="00916708"/>
    <w:rsid w:val="00916E0D"/>
    <w:rsid w:val="00917B3B"/>
    <w:rsid w:val="00917EB9"/>
    <w:rsid w:val="0092030B"/>
    <w:rsid w:val="00920BEE"/>
    <w:rsid w:val="00920D32"/>
    <w:rsid w:val="00920E94"/>
    <w:rsid w:val="009210D4"/>
    <w:rsid w:val="00922F80"/>
    <w:rsid w:val="009230B8"/>
    <w:rsid w:val="009232B0"/>
    <w:rsid w:val="009253DD"/>
    <w:rsid w:val="0092604F"/>
    <w:rsid w:val="009261F0"/>
    <w:rsid w:val="009262F3"/>
    <w:rsid w:val="00926C1D"/>
    <w:rsid w:val="00926EBC"/>
    <w:rsid w:val="009273DC"/>
    <w:rsid w:val="00930C55"/>
    <w:rsid w:val="009311B7"/>
    <w:rsid w:val="009313BE"/>
    <w:rsid w:val="00931840"/>
    <w:rsid w:val="00931E33"/>
    <w:rsid w:val="00932434"/>
    <w:rsid w:val="0093368F"/>
    <w:rsid w:val="00933752"/>
    <w:rsid w:val="009340FB"/>
    <w:rsid w:val="009342B8"/>
    <w:rsid w:val="00936380"/>
    <w:rsid w:val="009366E7"/>
    <w:rsid w:val="0093791F"/>
    <w:rsid w:val="009407FD"/>
    <w:rsid w:val="009413BE"/>
    <w:rsid w:val="00941C4E"/>
    <w:rsid w:val="00941CDB"/>
    <w:rsid w:val="00942EE1"/>
    <w:rsid w:val="00943B37"/>
    <w:rsid w:val="0094463A"/>
    <w:rsid w:val="00944F8A"/>
    <w:rsid w:val="00945CB1"/>
    <w:rsid w:val="00945F37"/>
    <w:rsid w:val="00946037"/>
    <w:rsid w:val="00946870"/>
    <w:rsid w:val="00947254"/>
    <w:rsid w:val="00947878"/>
    <w:rsid w:val="0095258C"/>
    <w:rsid w:val="009528CE"/>
    <w:rsid w:val="009535EC"/>
    <w:rsid w:val="00954596"/>
    <w:rsid w:val="0095493E"/>
    <w:rsid w:val="00954ABD"/>
    <w:rsid w:val="00955123"/>
    <w:rsid w:val="009552D9"/>
    <w:rsid w:val="00957D48"/>
    <w:rsid w:val="00957F67"/>
    <w:rsid w:val="009601B7"/>
    <w:rsid w:val="009603BB"/>
    <w:rsid w:val="00960CFE"/>
    <w:rsid w:val="00960D85"/>
    <w:rsid w:val="00960F59"/>
    <w:rsid w:val="00961321"/>
    <w:rsid w:val="00962A9D"/>
    <w:rsid w:val="00962C45"/>
    <w:rsid w:val="00962EA3"/>
    <w:rsid w:val="0096467F"/>
    <w:rsid w:val="00964708"/>
    <w:rsid w:val="009647D2"/>
    <w:rsid w:val="009649B1"/>
    <w:rsid w:val="00966AC3"/>
    <w:rsid w:val="009705B3"/>
    <w:rsid w:val="00970E74"/>
    <w:rsid w:val="009726D4"/>
    <w:rsid w:val="00972F25"/>
    <w:rsid w:val="00974B19"/>
    <w:rsid w:val="00975D6E"/>
    <w:rsid w:val="009777DF"/>
    <w:rsid w:val="00977A9D"/>
    <w:rsid w:val="00980843"/>
    <w:rsid w:val="00980879"/>
    <w:rsid w:val="00983555"/>
    <w:rsid w:val="00983CF1"/>
    <w:rsid w:val="00983D9E"/>
    <w:rsid w:val="00986198"/>
    <w:rsid w:val="00986F73"/>
    <w:rsid w:val="0099037C"/>
    <w:rsid w:val="00990843"/>
    <w:rsid w:val="00990C75"/>
    <w:rsid w:val="00991722"/>
    <w:rsid w:val="0099248D"/>
    <w:rsid w:val="00992E91"/>
    <w:rsid w:val="00995050"/>
    <w:rsid w:val="009956DD"/>
    <w:rsid w:val="00995E76"/>
    <w:rsid w:val="009971A0"/>
    <w:rsid w:val="0099765C"/>
    <w:rsid w:val="00997887"/>
    <w:rsid w:val="009A01D7"/>
    <w:rsid w:val="009A082B"/>
    <w:rsid w:val="009A16BA"/>
    <w:rsid w:val="009A30DC"/>
    <w:rsid w:val="009A43C7"/>
    <w:rsid w:val="009A5609"/>
    <w:rsid w:val="009A623C"/>
    <w:rsid w:val="009A667F"/>
    <w:rsid w:val="009A766A"/>
    <w:rsid w:val="009A7F91"/>
    <w:rsid w:val="009B0ED8"/>
    <w:rsid w:val="009B110D"/>
    <w:rsid w:val="009B1CC6"/>
    <w:rsid w:val="009B2D60"/>
    <w:rsid w:val="009B39B0"/>
    <w:rsid w:val="009B45B9"/>
    <w:rsid w:val="009B4EA9"/>
    <w:rsid w:val="009B575A"/>
    <w:rsid w:val="009B5A8B"/>
    <w:rsid w:val="009C1331"/>
    <w:rsid w:val="009C2058"/>
    <w:rsid w:val="009C2D4C"/>
    <w:rsid w:val="009C4406"/>
    <w:rsid w:val="009C4EA0"/>
    <w:rsid w:val="009C521D"/>
    <w:rsid w:val="009C739A"/>
    <w:rsid w:val="009D0385"/>
    <w:rsid w:val="009D116B"/>
    <w:rsid w:val="009D51D7"/>
    <w:rsid w:val="009D52C7"/>
    <w:rsid w:val="009D54C0"/>
    <w:rsid w:val="009E182B"/>
    <w:rsid w:val="009E2EC6"/>
    <w:rsid w:val="009E3201"/>
    <w:rsid w:val="009E3616"/>
    <w:rsid w:val="009E42E6"/>
    <w:rsid w:val="009E4466"/>
    <w:rsid w:val="009E59C0"/>
    <w:rsid w:val="009E6A6A"/>
    <w:rsid w:val="009E75E7"/>
    <w:rsid w:val="009E76F4"/>
    <w:rsid w:val="009E7FD4"/>
    <w:rsid w:val="009F2A3B"/>
    <w:rsid w:val="009F2D16"/>
    <w:rsid w:val="009F3B30"/>
    <w:rsid w:val="009F3D46"/>
    <w:rsid w:val="009F511B"/>
    <w:rsid w:val="009F5A00"/>
    <w:rsid w:val="009F5E5A"/>
    <w:rsid w:val="009F61CE"/>
    <w:rsid w:val="009F64F7"/>
    <w:rsid w:val="009F73EB"/>
    <w:rsid w:val="009F79C1"/>
    <w:rsid w:val="00A00CD4"/>
    <w:rsid w:val="00A00ECB"/>
    <w:rsid w:val="00A00F15"/>
    <w:rsid w:val="00A01ADC"/>
    <w:rsid w:val="00A06C7C"/>
    <w:rsid w:val="00A07F04"/>
    <w:rsid w:val="00A10F2D"/>
    <w:rsid w:val="00A11E73"/>
    <w:rsid w:val="00A132A6"/>
    <w:rsid w:val="00A14078"/>
    <w:rsid w:val="00A14139"/>
    <w:rsid w:val="00A156A6"/>
    <w:rsid w:val="00A15DA9"/>
    <w:rsid w:val="00A21CB9"/>
    <w:rsid w:val="00A2486D"/>
    <w:rsid w:val="00A2518B"/>
    <w:rsid w:val="00A25959"/>
    <w:rsid w:val="00A261BD"/>
    <w:rsid w:val="00A2643D"/>
    <w:rsid w:val="00A301BE"/>
    <w:rsid w:val="00A30210"/>
    <w:rsid w:val="00A31F78"/>
    <w:rsid w:val="00A3235E"/>
    <w:rsid w:val="00A341A7"/>
    <w:rsid w:val="00A348AC"/>
    <w:rsid w:val="00A3600D"/>
    <w:rsid w:val="00A36667"/>
    <w:rsid w:val="00A36E56"/>
    <w:rsid w:val="00A376DE"/>
    <w:rsid w:val="00A37D28"/>
    <w:rsid w:val="00A40838"/>
    <w:rsid w:val="00A409A4"/>
    <w:rsid w:val="00A41A8B"/>
    <w:rsid w:val="00A41F4B"/>
    <w:rsid w:val="00A42ED9"/>
    <w:rsid w:val="00A43BFB"/>
    <w:rsid w:val="00A44ADC"/>
    <w:rsid w:val="00A453F6"/>
    <w:rsid w:val="00A45502"/>
    <w:rsid w:val="00A456B5"/>
    <w:rsid w:val="00A45C72"/>
    <w:rsid w:val="00A46621"/>
    <w:rsid w:val="00A47D8B"/>
    <w:rsid w:val="00A50310"/>
    <w:rsid w:val="00A50811"/>
    <w:rsid w:val="00A50859"/>
    <w:rsid w:val="00A508B7"/>
    <w:rsid w:val="00A50E6F"/>
    <w:rsid w:val="00A513FE"/>
    <w:rsid w:val="00A5225F"/>
    <w:rsid w:val="00A52B07"/>
    <w:rsid w:val="00A53CAF"/>
    <w:rsid w:val="00A53D9F"/>
    <w:rsid w:val="00A53ECE"/>
    <w:rsid w:val="00A53F24"/>
    <w:rsid w:val="00A54B28"/>
    <w:rsid w:val="00A54ECF"/>
    <w:rsid w:val="00A55198"/>
    <w:rsid w:val="00A57999"/>
    <w:rsid w:val="00A6293E"/>
    <w:rsid w:val="00A6299B"/>
    <w:rsid w:val="00A629E6"/>
    <w:rsid w:val="00A633AD"/>
    <w:rsid w:val="00A656CC"/>
    <w:rsid w:val="00A65A65"/>
    <w:rsid w:val="00A664E2"/>
    <w:rsid w:val="00A668CC"/>
    <w:rsid w:val="00A67847"/>
    <w:rsid w:val="00A714D7"/>
    <w:rsid w:val="00A71BC5"/>
    <w:rsid w:val="00A7226B"/>
    <w:rsid w:val="00A7238A"/>
    <w:rsid w:val="00A73EE4"/>
    <w:rsid w:val="00A80068"/>
    <w:rsid w:val="00A81487"/>
    <w:rsid w:val="00A8175F"/>
    <w:rsid w:val="00A821A3"/>
    <w:rsid w:val="00A830E2"/>
    <w:rsid w:val="00A8321D"/>
    <w:rsid w:val="00A838EF"/>
    <w:rsid w:val="00A83E11"/>
    <w:rsid w:val="00A85EDE"/>
    <w:rsid w:val="00A8788D"/>
    <w:rsid w:val="00A87E55"/>
    <w:rsid w:val="00A90D88"/>
    <w:rsid w:val="00A9100C"/>
    <w:rsid w:val="00A91404"/>
    <w:rsid w:val="00A92615"/>
    <w:rsid w:val="00A92890"/>
    <w:rsid w:val="00A93690"/>
    <w:rsid w:val="00A9534E"/>
    <w:rsid w:val="00A9547A"/>
    <w:rsid w:val="00A955F5"/>
    <w:rsid w:val="00A97C00"/>
    <w:rsid w:val="00AA0532"/>
    <w:rsid w:val="00AA10FE"/>
    <w:rsid w:val="00AA2E78"/>
    <w:rsid w:val="00AA410F"/>
    <w:rsid w:val="00AA555E"/>
    <w:rsid w:val="00AA67DF"/>
    <w:rsid w:val="00AA7C5E"/>
    <w:rsid w:val="00AB0069"/>
    <w:rsid w:val="00AB0F18"/>
    <w:rsid w:val="00AB1AE7"/>
    <w:rsid w:val="00AB1BAF"/>
    <w:rsid w:val="00AB1BC1"/>
    <w:rsid w:val="00AB287D"/>
    <w:rsid w:val="00AB352E"/>
    <w:rsid w:val="00AB356A"/>
    <w:rsid w:val="00AB4CC6"/>
    <w:rsid w:val="00AB523A"/>
    <w:rsid w:val="00AB5717"/>
    <w:rsid w:val="00AB59E1"/>
    <w:rsid w:val="00AB76A3"/>
    <w:rsid w:val="00AC0C28"/>
    <w:rsid w:val="00AC2F26"/>
    <w:rsid w:val="00AC32DA"/>
    <w:rsid w:val="00AC3F5D"/>
    <w:rsid w:val="00AC6800"/>
    <w:rsid w:val="00AC71D0"/>
    <w:rsid w:val="00AD2964"/>
    <w:rsid w:val="00AD3CD1"/>
    <w:rsid w:val="00AD586A"/>
    <w:rsid w:val="00AD5AE2"/>
    <w:rsid w:val="00AD5EED"/>
    <w:rsid w:val="00AD6026"/>
    <w:rsid w:val="00AD6496"/>
    <w:rsid w:val="00AE09A8"/>
    <w:rsid w:val="00AE0CD1"/>
    <w:rsid w:val="00AE234A"/>
    <w:rsid w:val="00AE3596"/>
    <w:rsid w:val="00AE3A1A"/>
    <w:rsid w:val="00AE4E51"/>
    <w:rsid w:val="00AE58E8"/>
    <w:rsid w:val="00AE5AE7"/>
    <w:rsid w:val="00AE5F0A"/>
    <w:rsid w:val="00AE60BB"/>
    <w:rsid w:val="00AE610D"/>
    <w:rsid w:val="00AE629F"/>
    <w:rsid w:val="00AE6533"/>
    <w:rsid w:val="00AE6BED"/>
    <w:rsid w:val="00AE741B"/>
    <w:rsid w:val="00AF0B12"/>
    <w:rsid w:val="00AF1803"/>
    <w:rsid w:val="00AF1F0A"/>
    <w:rsid w:val="00AF2F09"/>
    <w:rsid w:val="00AF32BA"/>
    <w:rsid w:val="00AF40F6"/>
    <w:rsid w:val="00AF4C3D"/>
    <w:rsid w:val="00AF58CC"/>
    <w:rsid w:val="00AF6EF7"/>
    <w:rsid w:val="00B01827"/>
    <w:rsid w:val="00B025BA"/>
    <w:rsid w:val="00B026E6"/>
    <w:rsid w:val="00B0516B"/>
    <w:rsid w:val="00B0671E"/>
    <w:rsid w:val="00B06A93"/>
    <w:rsid w:val="00B07284"/>
    <w:rsid w:val="00B07A9D"/>
    <w:rsid w:val="00B07B8B"/>
    <w:rsid w:val="00B101DD"/>
    <w:rsid w:val="00B10252"/>
    <w:rsid w:val="00B102D6"/>
    <w:rsid w:val="00B107C6"/>
    <w:rsid w:val="00B1207C"/>
    <w:rsid w:val="00B120B9"/>
    <w:rsid w:val="00B12F30"/>
    <w:rsid w:val="00B17564"/>
    <w:rsid w:val="00B228F2"/>
    <w:rsid w:val="00B22D4A"/>
    <w:rsid w:val="00B230A9"/>
    <w:rsid w:val="00B236C0"/>
    <w:rsid w:val="00B24008"/>
    <w:rsid w:val="00B2407B"/>
    <w:rsid w:val="00B2426E"/>
    <w:rsid w:val="00B24339"/>
    <w:rsid w:val="00B2561E"/>
    <w:rsid w:val="00B263DD"/>
    <w:rsid w:val="00B26C34"/>
    <w:rsid w:val="00B271EA"/>
    <w:rsid w:val="00B31516"/>
    <w:rsid w:val="00B324CE"/>
    <w:rsid w:val="00B34D6D"/>
    <w:rsid w:val="00B35A2B"/>
    <w:rsid w:val="00B35AD3"/>
    <w:rsid w:val="00B35D1B"/>
    <w:rsid w:val="00B3600C"/>
    <w:rsid w:val="00B3702E"/>
    <w:rsid w:val="00B40EA4"/>
    <w:rsid w:val="00B428E6"/>
    <w:rsid w:val="00B4327A"/>
    <w:rsid w:val="00B44052"/>
    <w:rsid w:val="00B44298"/>
    <w:rsid w:val="00B44790"/>
    <w:rsid w:val="00B45C4B"/>
    <w:rsid w:val="00B46034"/>
    <w:rsid w:val="00B4747D"/>
    <w:rsid w:val="00B47FFD"/>
    <w:rsid w:val="00B50A21"/>
    <w:rsid w:val="00B50C96"/>
    <w:rsid w:val="00B510FE"/>
    <w:rsid w:val="00B5177B"/>
    <w:rsid w:val="00B51CFD"/>
    <w:rsid w:val="00B5271B"/>
    <w:rsid w:val="00B52DC5"/>
    <w:rsid w:val="00B54D10"/>
    <w:rsid w:val="00B54DF5"/>
    <w:rsid w:val="00B55326"/>
    <w:rsid w:val="00B553A6"/>
    <w:rsid w:val="00B56429"/>
    <w:rsid w:val="00B5654D"/>
    <w:rsid w:val="00B57236"/>
    <w:rsid w:val="00B6075F"/>
    <w:rsid w:val="00B624F9"/>
    <w:rsid w:val="00B64F94"/>
    <w:rsid w:val="00B651B8"/>
    <w:rsid w:val="00B652A8"/>
    <w:rsid w:val="00B667FA"/>
    <w:rsid w:val="00B67E2B"/>
    <w:rsid w:val="00B700CC"/>
    <w:rsid w:val="00B70C6A"/>
    <w:rsid w:val="00B717DE"/>
    <w:rsid w:val="00B72C81"/>
    <w:rsid w:val="00B739FD"/>
    <w:rsid w:val="00B74236"/>
    <w:rsid w:val="00B75CF5"/>
    <w:rsid w:val="00B7745C"/>
    <w:rsid w:val="00B81261"/>
    <w:rsid w:val="00B8254A"/>
    <w:rsid w:val="00B82734"/>
    <w:rsid w:val="00B8401D"/>
    <w:rsid w:val="00B86E3B"/>
    <w:rsid w:val="00B90238"/>
    <w:rsid w:val="00B905C2"/>
    <w:rsid w:val="00B92391"/>
    <w:rsid w:val="00B933A9"/>
    <w:rsid w:val="00B955B7"/>
    <w:rsid w:val="00B95635"/>
    <w:rsid w:val="00B95786"/>
    <w:rsid w:val="00B95DA0"/>
    <w:rsid w:val="00BA0CCC"/>
    <w:rsid w:val="00BA18D3"/>
    <w:rsid w:val="00BA22C2"/>
    <w:rsid w:val="00BA23AE"/>
    <w:rsid w:val="00BA2BB9"/>
    <w:rsid w:val="00BA2BC6"/>
    <w:rsid w:val="00BA32AE"/>
    <w:rsid w:val="00BA34D9"/>
    <w:rsid w:val="00BA4052"/>
    <w:rsid w:val="00BA4BD2"/>
    <w:rsid w:val="00BA4DA2"/>
    <w:rsid w:val="00BA643B"/>
    <w:rsid w:val="00BB07EF"/>
    <w:rsid w:val="00BB0C15"/>
    <w:rsid w:val="00BB2CC7"/>
    <w:rsid w:val="00BB2E67"/>
    <w:rsid w:val="00BB3080"/>
    <w:rsid w:val="00BB3442"/>
    <w:rsid w:val="00BB3BD4"/>
    <w:rsid w:val="00BB447F"/>
    <w:rsid w:val="00BB486F"/>
    <w:rsid w:val="00BB63FF"/>
    <w:rsid w:val="00BB69BA"/>
    <w:rsid w:val="00BB6FCB"/>
    <w:rsid w:val="00BB7F6F"/>
    <w:rsid w:val="00BC0095"/>
    <w:rsid w:val="00BC033C"/>
    <w:rsid w:val="00BC18C6"/>
    <w:rsid w:val="00BC2D45"/>
    <w:rsid w:val="00BC3560"/>
    <w:rsid w:val="00BC43EE"/>
    <w:rsid w:val="00BC537B"/>
    <w:rsid w:val="00BD0FE3"/>
    <w:rsid w:val="00BD2271"/>
    <w:rsid w:val="00BD27B1"/>
    <w:rsid w:val="00BD2B04"/>
    <w:rsid w:val="00BD343B"/>
    <w:rsid w:val="00BD3D0D"/>
    <w:rsid w:val="00BD41C3"/>
    <w:rsid w:val="00BD468A"/>
    <w:rsid w:val="00BD516E"/>
    <w:rsid w:val="00BD5A98"/>
    <w:rsid w:val="00BD63F0"/>
    <w:rsid w:val="00BD641A"/>
    <w:rsid w:val="00BD6A50"/>
    <w:rsid w:val="00BD6AB6"/>
    <w:rsid w:val="00BD732A"/>
    <w:rsid w:val="00BE0189"/>
    <w:rsid w:val="00BE0691"/>
    <w:rsid w:val="00BE0A16"/>
    <w:rsid w:val="00BE2476"/>
    <w:rsid w:val="00BE366C"/>
    <w:rsid w:val="00BE43D0"/>
    <w:rsid w:val="00BE45E8"/>
    <w:rsid w:val="00BE5EC3"/>
    <w:rsid w:val="00BF07BD"/>
    <w:rsid w:val="00BF1408"/>
    <w:rsid w:val="00BF2221"/>
    <w:rsid w:val="00BF22E8"/>
    <w:rsid w:val="00BF2ED3"/>
    <w:rsid w:val="00BF3469"/>
    <w:rsid w:val="00BF3DD5"/>
    <w:rsid w:val="00BF4214"/>
    <w:rsid w:val="00BF4683"/>
    <w:rsid w:val="00BF50B2"/>
    <w:rsid w:val="00BF54D2"/>
    <w:rsid w:val="00BF5AE5"/>
    <w:rsid w:val="00BF5BA8"/>
    <w:rsid w:val="00BF64DB"/>
    <w:rsid w:val="00BF6D44"/>
    <w:rsid w:val="00C00ACD"/>
    <w:rsid w:val="00C00F5F"/>
    <w:rsid w:val="00C017F9"/>
    <w:rsid w:val="00C01CF4"/>
    <w:rsid w:val="00C01DBF"/>
    <w:rsid w:val="00C02BBE"/>
    <w:rsid w:val="00C03313"/>
    <w:rsid w:val="00C0471A"/>
    <w:rsid w:val="00C0497A"/>
    <w:rsid w:val="00C04B17"/>
    <w:rsid w:val="00C04C85"/>
    <w:rsid w:val="00C05347"/>
    <w:rsid w:val="00C0582E"/>
    <w:rsid w:val="00C05E83"/>
    <w:rsid w:val="00C073E9"/>
    <w:rsid w:val="00C073EA"/>
    <w:rsid w:val="00C07AC4"/>
    <w:rsid w:val="00C12857"/>
    <w:rsid w:val="00C129C2"/>
    <w:rsid w:val="00C12F2D"/>
    <w:rsid w:val="00C13110"/>
    <w:rsid w:val="00C148B4"/>
    <w:rsid w:val="00C14B5E"/>
    <w:rsid w:val="00C14C1F"/>
    <w:rsid w:val="00C157C1"/>
    <w:rsid w:val="00C206F6"/>
    <w:rsid w:val="00C21932"/>
    <w:rsid w:val="00C2209B"/>
    <w:rsid w:val="00C22AEE"/>
    <w:rsid w:val="00C22E9B"/>
    <w:rsid w:val="00C244DB"/>
    <w:rsid w:val="00C24745"/>
    <w:rsid w:val="00C2543B"/>
    <w:rsid w:val="00C26699"/>
    <w:rsid w:val="00C27BE8"/>
    <w:rsid w:val="00C30233"/>
    <w:rsid w:val="00C30407"/>
    <w:rsid w:val="00C304AE"/>
    <w:rsid w:val="00C30E28"/>
    <w:rsid w:val="00C30E91"/>
    <w:rsid w:val="00C312C9"/>
    <w:rsid w:val="00C338F3"/>
    <w:rsid w:val="00C33D11"/>
    <w:rsid w:val="00C347B6"/>
    <w:rsid w:val="00C351CD"/>
    <w:rsid w:val="00C35800"/>
    <w:rsid w:val="00C35C0B"/>
    <w:rsid w:val="00C35F34"/>
    <w:rsid w:val="00C407B7"/>
    <w:rsid w:val="00C415D9"/>
    <w:rsid w:val="00C42C65"/>
    <w:rsid w:val="00C43E04"/>
    <w:rsid w:val="00C442EE"/>
    <w:rsid w:val="00C44492"/>
    <w:rsid w:val="00C444A4"/>
    <w:rsid w:val="00C44634"/>
    <w:rsid w:val="00C452BD"/>
    <w:rsid w:val="00C45F1C"/>
    <w:rsid w:val="00C4639D"/>
    <w:rsid w:val="00C46CD1"/>
    <w:rsid w:val="00C47B4D"/>
    <w:rsid w:val="00C47D6E"/>
    <w:rsid w:val="00C50660"/>
    <w:rsid w:val="00C50ABE"/>
    <w:rsid w:val="00C51183"/>
    <w:rsid w:val="00C51653"/>
    <w:rsid w:val="00C5205D"/>
    <w:rsid w:val="00C53C95"/>
    <w:rsid w:val="00C549B1"/>
    <w:rsid w:val="00C54AF7"/>
    <w:rsid w:val="00C55D33"/>
    <w:rsid w:val="00C5629B"/>
    <w:rsid w:val="00C56CAF"/>
    <w:rsid w:val="00C610A4"/>
    <w:rsid w:val="00C61F3C"/>
    <w:rsid w:val="00C620E7"/>
    <w:rsid w:val="00C623B9"/>
    <w:rsid w:val="00C62CC6"/>
    <w:rsid w:val="00C64815"/>
    <w:rsid w:val="00C66781"/>
    <w:rsid w:val="00C67F19"/>
    <w:rsid w:val="00C70804"/>
    <w:rsid w:val="00C70EB5"/>
    <w:rsid w:val="00C72FE7"/>
    <w:rsid w:val="00C74AB6"/>
    <w:rsid w:val="00C74BA6"/>
    <w:rsid w:val="00C76299"/>
    <w:rsid w:val="00C7666A"/>
    <w:rsid w:val="00C76D75"/>
    <w:rsid w:val="00C7705B"/>
    <w:rsid w:val="00C7758B"/>
    <w:rsid w:val="00C8003F"/>
    <w:rsid w:val="00C80101"/>
    <w:rsid w:val="00C808F8"/>
    <w:rsid w:val="00C821BB"/>
    <w:rsid w:val="00C82BCD"/>
    <w:rsid w:val="00C8416B"/>
    <w:rsid w:val="00C848EC"/>
    <w:rsid w:val="00C84F4D"/>
    <w:rsid w:val="00C86242"/>
    <w:rsid w:val="00C86243"/>
    <w:rsid w:val="00C87073"/>
    <w:rsid w:val="00C87698"/>
    <w:rsid w:val="00C902CF"/>
    <w:rsid w:val="00C90C59"/>
    <w:rsid w:val="00C92871"/>
    <w:rsid w:val="00C929D2"/>
    <w:rsid w:val="00C93291"/>
    <w:rsid w:val="00C9365B"/>
    <w:rsid w:val="00C95316"/>
    <w:rsid w:val="00C95599"/>
    <w:rsid w:val="00C96261"/>
    <w:rsid w:val="00C9695C"/>
    <w:rsid w:val="00C97EFC"/>
    <w:rsid w:val="00CA054E"/>
    <w:rsid w:val="00CA0718"/>
    <w:rsid w:val="00CA2BFC"/>
    <w:rsid w:val="00CA3554"/>
    <w:rsid w:val="00CA3BA2"/>
    <w:rsid w:val="00CA667A"/>
    <w:rsid w:val="00CA7817"/>
    <w:rsid w:val="00CB1B53"/>
    <w:rsid w:val="00CB281F"/>
    <w:rsid w:val="00CB5133"/>
    <w:rsid w:val="00CB617B"/>
    <w:rsid w:val="00CB64C8"/>
    <w:rsid w:val="00CB78D9"/>
    <w:rsid w:val="00CC135A"/>
    <w:rsid w:val="00CC1682"/>
    <w:rsid w:val="00CC287F"/>
    <w:rsid w:val="00CC3444"/>
    <w:rsid w:val="00CC3E40"/>
    <w:rsid w:val="00CC42A5"/>
    <w:rsid w:val="00CC548C"/>
    <w:rsid w:val="00CC550F"/>
    <w:rsid w:val="00CC5BF6"/>
    <w:rsid w:val="00CC5ED2"/>
    <w:rsid w:val="00CC6046"/>
    <w:rsid w:val="00CC6266"/>
    <w:rsid w:val="00CD0A0B"/>
    <w:rsid w:val="00CD0FF4"/>
    <w:rsid w:val="00CD118B"/>
    <w:rsid w:val="00CD2BD0"/>
    <w:rsid w:val="00CD5D39"/>
    <w:rsid w:val="00CD5E71"/>
    <w:rsid w:val="00CD65CD"/>
    <w:rsid w:val="00CD77CC"/>
    <w:rsid w:val="00CD7DC7"/>
    <w:rsid w:val="00CE10DE"/>
    <w:rsid w:val="00CE13FD"/>
    <w:rsid w:val="00CE1BD2"/>
    <w:rsid w:val="00CE1C6A"/>
    <w:rsid w:val="00CE1C97"/>
    <w:rsid w:val="00CE1E6D"/>
    <w:rsid w:val="00CE21E0"/>
    <w:rsid w:val="00CE2BEE"/>
    <w:rsid w:val="00CE40A6"/>
    <w:rsid w:val="00CE41CE"/>
    <w:rsid w:val="00CE4CF9"/>
    <w:rsid w:val="00CE6147"/>
    <w:rsid w:val="00CE61B9"/>
    <w:rsid w:val="00CE6301"/>
    <w:rsid w:val="00CE69B6"/>
    <w:rsid w:val="00CE6CD4"/>
    <w:rsid w:val="00CE7B88"/>
    <w:rsid w:val="00CF0871"/>
    <w:rsid w:val="00CF1503"/>
    <w:rsid w:val="00CF1661"/>
    <w:rsid w:val="00CF1719"/>
    <w:rsid w:val="00CF1F64"/>
    <w:rsid w:val="00CF21DF"/>
    <w:rsid w:val="00CF24BE"/>
    <w:rsid w:val="00CF3169"/>
    <w:rsid w:val="00CF35CE"/>
    <w:rsid w:val="00CF5C3D"/>
    <w:rsid w:val="00CF5F5C"/>
    <w:rsid w:val="00CF6999"/>
    <w:rsid w:val="00CF6A5B"/>
    <w:rsid w:val="00CF6BA4"/>
    <w:rsid w:val="00D0025C"/>
    <w:rsid w:val="00D00B86"/>
    <w:rsid w:val="00D023C0"/>
    <w:rsid w:val="00D024C0"/>
    <w:rsid w:val="00D02AE5"/>
    <w:rsid w:val="00D02B88"/>
    <w:rsid w:val="00D03653"/>
    <w:rsid w:val="00D03984"/>
    <w:rsid w:val="00D06E53"/>
    <w:rsid w:val="00D07359"/>
    <w:rsid w:val="00D10DA3"/>
    <w:rsid w:val="00D119F0"/>
    <w:rsid w:val="00D121F5"/>
    <w:rsid w:val="00D12A60"/>
    <w:rsid w:val="00D132DF"/>
    <w:rsid w:val="00D13479"/>
    <w:rsid w:val="00D13C5E"/>
    <w:rsid w:val="00D13FF0"/>
    <w:rsid w:val="00D14139"/>
    <w:rsid w:val="00D1435C"/>
    <w:rsid w:val="00D144B5"/>
    <w:rsid w:val="00D15296"/>
    <w:rsid w:val="00D154C4"/>
    <w:rsid w:val="00D15820"/>
    <w:rsid w:val="00D159BC"/>
    <w:rsid w:val="00D15AB1"/>
    <w:rsid w:val="00D1653C"/>
    <w:rsid w:val="00D1675D"/>
    <w:rsid w:val="00D20446"/>
    <w:rsid w:val="00D20C9F"/>
    <w:rsid w:val="00D218DF"/>
    <w:rsid w:val="00D2196F"/>
    <w:rsid w:val="00D224A2"/>
    <w:rsid w:val="00D22CFC"/>
    <w:rsid w:val="00D22E34"/>
    <w:rsid w:val="00D234C6"/>
    <w:rsid w:val="00D24065"/>
    <w:rsid w:val="00D241EE"/>
    <w:rsid w:val="00D2475A"/>
    <w:rsid w:val="00D24AF0"/>
    <w:rsid w:val="00D2507E"/>
    <w:rsid w:val="00D25178"/>
    <w:rsid w:val="00D262EE"/>
    <w:rsid w:val="00D26549"/>
    <w:rsid w:val="00D274F7"/>
    <w:rsid w:val="00D30180"/>
    <w:rsid w:val="00D315C5"/>
    <w:rsid w:val="00D31F06"/>
    <w:rsid w:val="00D321C9"/>
    <w:rsid w:val="00D32650"/>
    <w:rsid w:val="00D3287E"/>
    <w:rsid w:val="00D33C1D"/>
    <w:rsid w:val="00D3417E"/>
    <w:rsid w:val="00D34BA6"/>
    <w:rsid w:val="00D34C0C"/>
    <w:rsid w:val="00D35146"/>
    <w:rsid w:val="00D3687B"/>
    <w:rsid w:val="00D40452"/>
    <w:rsid w:val="00D40745"/>
    <w:rsid w:val="00D40C44"/>
    <w:rsid w:val="00D4120A"/>
    <w:rsid w:val="00D429DA"/>
    <w:rsid w:val="00D43739"/>
    <w:rsid w:val="00D44796"/>
    <w:rsid w:val="00D5054E"/>
    <w:rsid w:val="00D50A53"/>
    <w:rsid w:val="00D50CFA"/>
    <w:rsid w:val="00D51596"/>
    <w:rsid w:val="00D5271D"/>
    <w:rsid w:val="00D54907"/>
    <w:rsid w:val="00D5606E"/>
    <w:rsid w:val="00D609C3"/>
    <w:rsid w:val="00D6194E"/>
    <w:rsid w:val="00D62A1C"/>
    <w:rsid w:val="00D638D9"/>
    <w:rsid w:val="00D63A1B"/>
    <w:rsid w:val="00D64A09"/>
    <w:rsid w:val="00D65547"/>
    <w:rsid w:val="00D65F24"/>
    <w:rsid w:val="00D66946"/>
    <w:rsid w:val="00D67499"/>
    <w:rsid w:val="00D6771C"/>
    <w:rsid w:val="00D700F0"/>
    <w:rsid w:val="00D70AAA"/>
    <w:rsid w:val="00D71B7A"/>
    <w:rsid w:val="00D71ED0"/>
    <w:rsid w:val="00D71FD5"/>
    <w:rsid w:val="00D72E40"/>
    <w:rsid w:val="00D736D1"/>
    <w:rsid w:val="00D73E01"/>
    <w:rsid w:val="00D743BA"/>
    <w:rsid w:val="00D745A0"/>
    <w:rsid w:val="00D75AEB"/>
    <w:rsid w:val="00D768A8"/>
    <w:rsid w:val="00D808AD"/>
    <w:rsid w:val="00D80956"/>
    <w:rsid w:val="00D82ACC"/>
    <w:rsid w:val="00D833F0"/>
    <w:rsid w:val="00D83877"/>
    <w:rsid w:val="00D84676"/>
    <w:rsid w:val="00D850F0"/>
    <w:rsid w:val="00D85762"/>
    <w:rsid w:val="00D909FC"/>
    <w:rsid w:val="00D90E17"/>
    <w:rsid w:val="00D911A5"/>
    <w:rsid w:val="00D94236"/>
    <w:rsid w:val="00D9423E"/>
    <w:rsid w:val="00D95EEF"/>
    <w:rsid w:val="00D968D1"/>
    <w:rsid w:val="00D974AA"/>
    <w:rsid w:val="00D97E63"/>
    <w:rsid w:val="00DA021A"/>
    <w:rsid w:val="00DA04F2"/>
    <w:rsid w:val="00DA0BC8"/>
    <w:rsid w:val="00DA0CE2"/>
    <w:rsid w:val="00DA18D0"/>
    <w:rsid w:val="00DA22C7"/>
    <w:rsid w:val="00DA323A"/>
    <w:rsid w:val="00DA60D8"/>
    <w:rsid w:val="00DA6A3C"/>
    <w:rsid w:val="00DA6C40"/>
    <w:rsid w:val="00DA6F29"/>
    <w:rsid w:val="00DA7D37"/>
    <w:rsid w:val="00DB0DE6"/>
    <w:rsid w:val="00DB1682"/>
    <w:rsid w:val="00DB1CEF"/>
    <w:rsid w:val="00DB3307"/>
    <w:rsid w:val="00DB5727"/>
    <w:rsid w:val="00DB6DEB"/>
    <w:rsid w:val="00DB7B64"/>
    <w:rsid w:val="00DC0A16"/>
    <w:rsid w:val="00DC168E"/>
    <w:rsid w:val="00DC1954"/>
    <w:rsid w:val="00DC214F"/>
    <w:rsid w:val="00DC383D"/>
    <w:rsid w:val="00DC7B12"/>
    <w:rsid w:val="00DD0937"/>
    <w:rsid w:val="00DD0DDF"/>
    <w:rsid w:val="00DD1037"/>
    <w:rsid w:val="00DD145C"/>
    <w:rsid w:val="00DD196C"/>
    <w:rsid w:val="00DD3578"/>
    <w:rsid w:val="00DD3AB9"/>
    <w:rsid w:val="00DD3F0C"/>
    <w:rsid w:val="00DD4A89"/>
    <w:rsid w:val="00DD5557"/>
    <w:rsid w:val="00DD5B6A"/>
    <w:rsid w:val="00DD5C6C"/>
    <w:rsid w:val="00DD5E38"/>
    <w:rsid w:val="00DD5E6C"/>
    <w:rsid w:val="00DD69EF"/>
    <w:rsid w:val="00DD755E"/>
    <w:rsid w:val="00DD7C40"/>
    <w:rsid w:val="00DE0DDF"/>
    <w:rsid w:val="00DE1B49"/>
    <w:rsid w:val="00DE228F"/>
    <w:rsid w:val="00DE2BC6"/>
    <w:rsid w:val="00DE2D92"/>
    <w:rsid w:val="00DE41EF"/>
    <w:rsid w:val="00DE64ED"/>
    <w:rsid w:val="00DE66A3"/>
    <w:rsid w:val="00DE721A"/>
    <w:rsid w:val="00DE74BE"/>
    <w:rsid w:val="00DE7FAF"/>
    <w:rsid w:val="00DF071B"/>
    <w:rsid w:val="00DF16C3"/>
    <w:rsid w:val="00DF372A"/>
    <w:rsid w:val="00DF3C13"/>
    <w:rsid w:val="00DF3DFB"/>
    <w:rsid w:val="00DF5CFF"/>
    <w:rsid w:val="00DF6670"/>
    <w:rsid w:val="00DF76A8"/>
    <w:rsid w:val="00DF786D"/>
    <w:rsid w:val="00E00238"/>
    <w:rsid w:val="00E01209"/>
    <w:rsid w:val="00E01C87"/>
    <w:rsid w:val="00E02168"/>
    <w:rsid w:val="00E025F0"/>
    <w:rsid w:val="00E03392"/>
    <w:rsid w:val="00E03425"/>
    <w:rsid w:val="00E037B7"/>
    <w:rsid w:val="00E03E72"/>
    <w:rsid w:val="00E040E2"/>
    <w:rsid w:val="00E06E62"/>
    <w:rsid w:val="00E10265"/>
    <w:rsid w:val="00E107D8"/>
    <w:rsid w:val="00E123D1"/>
    <w:rsid w:val="00E14907"/>
    <w:rsid w:val="00E1554D"/>
    <w:rsid w:val="00E15732"/>
    <w:rsid w:val="00E159C7"/>
    <w:rsid w:val="00E16A31"/>
    <w:rsid w:val="00E173DA"/>
    <w:rsid w:val="00E173FE"/>
    <w:rsid w:val="00E1751E"/>
    <w:rsid w:val="00E20F89"/>
    <w:rsid w:val="00E21CD8"/>
    <w:rsid w:val="00E234AA"/>
    <w:rsid w:val="00E2357D"/>
    <w:rsid w:val="00E2361B"/>
    <w:rsid w:val="00E23B51"/>
    <w:rsid w:val="00E24961"/>
    <w:rsid w:val="00E270D0"/>
    <w:rsid w:val="00E27950"/>
    <w:rsid w:val="00E27D33"/>
    <w:rsid w:val="00E30538"/>
    <w:rsid w:val="00E309B2"/>
    <w:rsid w:val="00E30FAF"/>
    <w:rsid w:val="00E32913"/>
    <w:rsid w:val="00E342ED"/>
    <w:rsid w:val="00E34A1D"/>
    <w:rsid w:val="00E361DB"/>
    <w:rsid w:val="00E37776"/>
    <w:rsid w:val="00E404ED"/>
    <w:rsid w:val="00E40F72"/>
    <w:rsid w:val="00E41D35"/>
    <w:rsid w:val="00E43D13"/>
    <w:rsid w:val="00E44200"/>
    <w:rsid w:val="00E443DF"/>
    <w:rsid w:val="00E44A4F"/>
    <w:rsid w:val="00E47A9D"/>
    <w:rsid w:val="00E47FA3"/>
    <w:rsid w:val="00E50585"/>
    <w:rsid w:val="00E5078E"/>
    <w:rsid w:val="00E51E7E"/>
    <w:rsid w:val="00E51EAD"/>
    <w:rsid w:val="00E52337"/>
    <w:rsid w:val="00E52DDB"/>
    <w:rsid w:val="00E52EC5"/>
    <w:rsid w:val="00E53A51"/>
    <w:rsid w:val="00E551D2"/>
    <w:rsid w:val="00E55ECB"/>
    <w:rsid w:val="00E563B6"/>
    <w:rsid w:val="00E56D16"/>
    <w:rsid w:val="00E5743B"/>
    <w:rsid w:val="00E57890"/>
    <w:rsid w:val="00E57AAC"/>
    <w:rsid w:val="00E57B52"/>
    <w:rsid w:val="00E57F90"/>
    <w:rsid w:val="00E60989"/>
    <w:rsid w:val="00E625F5"/>
    <w:rsid w:val="00E6496D"/>
    <w:rsid w:val="00E64C02"/>
    <w:rsid w:val="00E6529C"/>
    <w:rsid w:val="00E66955"/>
    <w:rsid w:val="00E67CB4"/>
    <w:rsid w:val="00E7103B"/>
    <w:rsid w:val="00E710EA"/>
    <w:rsid w:val="00E723D0"/>
    <w:rsid w:val="00E7392F"/>
    <w:rsid w:val="00E755AC"/>
    <w:rsid w:val="00E767CF"/>
    <w:rsid w:val="00E77FFD"/>
    <w:rsid w:val="00E80C97"/>
    <w:rsid w:val="00E81427"/>
    <w:rsid w:val="00E828D1"/>
    <w:rsid w:val="00E83252"/>
    <w:rsid w:val="00E83F65"/>
    <w:rsid w:val="00E84614"/>
    <w:rsid w:val="00E846B0"/>
    <w:rsid w:val="00E84944"/>
    <w:rsid w:val="00E84E68"/>
    <w:rsid w:val="00E85E43"/>
    <w:rsid w:val="00E86921"/>
    <w:rsid w:val="00E87C19"/>
    <w:rsid w:val="00E87FF4"/>
    <w:rsid w:val="00E902A1"/>
    <w:rsid w:val="00E914C9"/>
    <w:rsid w:val="00E92050"/>
    <w:rsid w:val="00E92125"/>
    <w:rsid w:val="00E926EF"/>
    <w:rsid w:val="00E927F5"/>
    <w:rsid w:val="00E92AC9"/>
    <w:rsid w:val="00E92C3B"/>
    <w:rsid w:val="00E931BC"/>
    <w:rsid w:val="00E957AC"/>
    <w:rsid w:val="00E95DD1"/>
    <w:rsid w:val="00E96675"/>
    <w:rsid w:val="00E979E3"/>
    <w:rsid w:val="00E979F8"/>
    <w:rsid w:val="00EA167C"/>
    <w:rsid w:val="00EA294F"/>
    <w:rsid w:val="00EA2988"/>
    <w:rsid w:val="00EA3887"/>
    <w:rsid w:val="00EA58F8"/>
    <w:rsid w:val="00EA655C"/>
    <w:rsid w:val="00EA6910"/>
    <w:rsid w:val="00EA6D79"/>
    <w:rsid w:val="00EA783A"/>
    <w:rsid w:val="00EA78B7"/>
    <w:rsid w:val="00EB0A68"/>
    <w:rsid w:val="00EB0E6C"/>
    <w:rsid w:val="00EB24B8"/>
    <w:rsid w:val="00EB2ECD"/>
    <w:rsid w:val="00EB3540"/>
    <w:rsid w:val="00EB38D9"/>
    <w:rsid w:val="00EB5B2C"/>
    <w:rsid w:val="00EB7199"/>
    <w:rsid w:val="00EB7328"/>
    <w:rsid w:val="00EC00A6"/>
    <w:rsid w:val="00EC019A"/>
    <w:rsid w:val="00EC097D"/>
    <w:rsid w:val="00EC0F57"/>
    <w:rsid w:val="00EC1691"/>
    <w:rsid w:val="00EC1A95"/>
    <w:rsid w:val="00EC1D99"/>
    <w:rsid w:val="00EC3657"/>
    <w:rsid w:val="00EC36D3"/>
    <w:rsid w:val="00EC4C6A"/>
    <w:rsid w:val="00EC57F4"/>
    <w:rsid w:val="00EC5DDE"/>
    <w:rsid w:val="00EC5EFC"/>
    <w:rsid w:val="00ED0399"/>
    <w:rsid w:val="00ED09A8"/>
    <w:rsid w:val="00ED14C7"/>
    <w:rsid w:val="00ED1764"/>
    <w:rsid w:val="00ED188F"/>
    <w:rsid w:val="00ED22BA"/>
    <w:rsid w:val="00ED3006"/>
    <w:rsid w:val="00ED30F1"/>
    <w:rsid w:val="00ED3A23"/>
    <w:rsid w:val="00ED40BF"/>
    <w:rsid w:val="00ED489D"/>
    <w:rsid w:val="00ED782F"/>
    <w:rsid w:val="00EE072B"/>
    <w:rsid w:val="00EE0EC1"/>
    <w:rsid w:val="00EE19CE"/>
    <w:rsid w:val="00EE1FDE"/>
    <w:rsid w:val="00EE2076"/>
    <w:rsid w:val="00EE2340"/>
    <w:rsid w:val="00EE506D"/>
    <w:rsid w:val="00EE5E74"/>
    <w:rsid w:val="00EE6319"/>
    <w:rsid w:val="00EE6712"/>
    <w:rsid w:val="00EE6E8C"/>
    <w:rsid w:val="00EF0F5C"/>
    <w:rsid w:val="00EF1485"/>
    <w:rsid w:val="00EF29FA"/>
    <w:rsid w:val="00EF2BD0"/>
    <w:rsid w:val="00EF697C"/>
    <w:rsid w:val="00EF6F0D"/>
    <w:rsid w:val="00EF7329"/>
    <w:rsid w:val="00F01306"/>
    <w:rsid w:val="00F02F2B"/>
    <w:rsid w:val="00F03054"/>
    <w:rsid w:val="00F03E39"/>
    <w:rsid w:val="00F04E3C"/>
    <w:rsid w:val="00F05BAC"/>
    <w:rsid w:val="00F05C75"/>
    <w:rsid w:val="00F066A5"/>
    <w:rsid w:val="00F06A32"/>
    <w:rsid w:val="00F07B81"/>
    <w:rsid w:val="00F100E0"/>
    <w:rsid w:val="00F10E38"/>
    <w:rsid w:val="00F10E9B"/>
    <w:rsid w:val="00F1115D"/>
    <w:rsid w:val="00F120EA"/>
    <w:rsid w:val="00F1214E"/>
    <w:rsid w:val="00F126C2"/>
    <w:rsid w:val="00F14B09"/>
    <w:rsid w:val="00F15208"/>
    <w:rsid w:val="00F15C17"/>
    <w:rsid w:val="00F16BDB"/>
    <w:rsid w:val="00F17425"/>
    <w:rsid w:val="00F17538"/>
    <w:rsid w:val="00F20DEF"/>
    <w:rsid w:val="00F21D7C"/>
    <w:rsid w:val="00F22887"/>
    <w:rsid w:val="00F22B7B"/>
    <w:rsid w:val="00F23066"/>
    <w:rsid w:val="00F23833"/>
    <w:rsid w:val="00F23D82"/>
    <w:rsid w:val="00F23E31"/>
    <w:rsid w:val="00F23EE2"/>
    <w:rsid w:val="00F23F95"/>
    <w:rsid w:val="00F2735F"/>
    <w:rsid w:val="00F2749F"/>
    <w:rsid w:val="00F27E2E"/>
    <w:rsid w:val="00F3056C"/>
    <w:rsid w:val="00F30DEC"/>
    <w:rsid w:val="00F313B4"/>
    <w:rsid w:val="00F31489"/>
    <w:rsid w:val="00F315BE"/>
    <w:rsid w:val="00F316DF"/>
    <w:rsid w:val="00F31EB4"/>
    <w:rsid w:val="00F334F2"/>
    <w:rsid w:val="00F335BD"/>
    <w:rsid w:val="00F33A64"/>
    <w:rsid w:val="00F33AAC"/>
    <w:rsid w:val="00F35516"/>
    <w:rsid w:val="00F418DF"/>
    <w:rsid w:val="00F41B17"/>
    <w:rsid w:val="00F421DE"/>
    <w:rsid w:val="00F422B5"/>
    <w:rsid w:val="00F42AFA"/>
    <w:rsid w:val="00F450F5"/>
    <w:rsid w:val="00F45E1F"/>
    <w:rsid w:val="00F45E7D"/>
    <w:rsid w:val="00F47296"/>
    <w:rsid w:val="00F479A2"/>
    <w:rsid w:val="00F52029"/>
    <w:rsid w:val="00F52118"/>
    <w:rsid w:val="00F53269"/>
    <w:rsid w:val="00F533EB"/>
    <w:rsid w:val="00F53BA0"/>
    <w:rsid w:val="00F549A6"/>
    <w:rsid w:val="00F55C80"/>
    <w:rsid w:val="00F5669D"/>
    <w:rsid w:val="00F56A9C"/>
    <w:rsid w:val="00F570B6"/>
    <w:rsid w:val="00F572F5"/>
    <w:rsid w:val="00F618A7"/>
    <w:rsid w:val="00F626D5"/>
    <w:rsid w:val="00F643FE"/>
    <w:rsid w:val="00F64E28"/>
    <w:rsid w:val="00F6559E"/>
    <w:rsid w:val="00F660EC"/>
    <w:rsid w:val="00F66BC7"/>
    <w:rsid w:val="00F70119"/>
    <w:rsid w:val="00F72350"/>
    <w:rsid w:val="00F72993"/>
    <w:rsid w:val="00F72A03"/>
    <w:rsid w:val="00F72BDA"/>
    <w:rsid w:val="00F7316A"/>
    <w:rsid w:val="00F73F57"/>
    <w:rsid w:val="00F74610"/>
    <w:rsid w:val="00F7499C"/>
    <w:rsid w:val="00F7594B"/>
    <w:rsid w:val="00F760B0"/>
    <w:rsid w:val="00F76CC7"/>
    <w:rsid w:val="00F821F2"/>
    <w:rsid w:val="00F829B3"/>
    <w:rsid w:val="00F829BC"/>
    <w:rsid w:val="00F84565"/>
    <w:rsid w:val="00F8471F"/>
    <w:rsid w:val="00F84AFB"/>
    <w:rsid w:val="00F854E0"/>
    <w:rsid w:val="00F859E4"/>
    <w:rsid w:val="00F85DCA"/>
    <w:rsid w:val="00F8677A"/>
    <w:rsid w:val="00F878E3"/>
    <w:rsid w:val="00F87D8F"/>
    <w:rsid w:val="00F90114"/>
    <w:rsid w:val="00F905B6"/>
    <w:rsid w:val="00F90D19"/>
    <w:rsid w:val="00F912A1"/>
    <w:rsid w:val="00F91FBB"/>
    <w:rsid w:val="00F921F5"/>
    <w:rsid w:val="00F92CE6"/>
    <w:rsid w:val="00F92D47"/>
    <w:rsid w:val="00F93104"/>
    <w:rsid w:val="00F9370F"/>
    <w:rsid w:val="00F93F20"/>
    <w:rsid w:val="00F9682E"/>
    <w:rsid w:val="00FA1053"/>
    <w:rsid w:val="00FA1116"/>
    <w:rsid w:val="00FA127F"/>
    <w:rsid w:val="00FA1D21"/>
    <w:rsid w:val="00FA389B"/>
    <w:rsid w:val="00FA3C46"/>
    <w:rsid w:val="00FA3DF1"/>
    <w:rsid w:val="00FA3FD1"/>
    <w:rsid w:val="00FA4640"/>
    <w:rsid w:val="00FA4745"/>
    <w:rsid w:val="00FA47D6"/>
    <w:rsid w:val="00FA55BC"/>
    <w:rsid w:val="00FA5667"/>
    <w:rsid w:val="00FA5822"/>
    <w:rsid w:val="00FA5B73"/>
    <w:rsid w:val="00FA5F72"/>
    <w:rsid w:val="00FA611F"/>
    <w:rsid w:val="00FA697A"/>
    <w:rsid w:val="00FA794D"/>
    <w:rsid w:val="00FB0CE4"/>
    <w:rsid w:val="00FB1D92"/>
    <w:rsid w:val="00FB229D"/>
    <w:rsid w:val="00FB28C2"/>
    <w:rsid w:val="00FB2CC7"/>
    <w:rsid w:val="00FB2E27"/>
    <w:rsid w:val="00FB3D5B"/>
    <w:rsid w:val="00FB401A"/>
    <w:rsid w:val="00FB4462"/>
    <w:rsid w:val="00FB507F"/>
    <w:rsid w:val="00FB5A6A"/>
    <w:rsid w:val="00FB7A99"/>
    <w:rsid w:val="00FB7F47"/>
    <w:rsid w:val="00FC06DD"/>
    <w:rsid w:val="00FC14C3"/>
    <w:rsid w:val="00FC1560"/>
    <w:rsid w:val="00FC15F1"/>
    <w:rsid w:val="00FC18AE"/>
    <w:rsid w:val="00FC1EF4"/>
    <w:rsid w:val="00FC3E62"/>
    <w:rsid w:val="00FC491C"/>
    <w:rsid w:val="00FC56BC"/>
    <w:rsid w:val="00FC5906"/>
    <w:rsid w:val="00FC5C19"/>
    <w:rsid w:val="00FC6D29"/>
    <w:rsid w:val="00FC6E08"/>
    <w:rsid w:val="00FD27D1"/>
    <w:rsid w:val="00FD3669"/>
    <w:rsid w:val="00FD3895"/>
    <w:rsid w:val="00FD3BC5"/>
    <w:rsid w:val="00FD46C3"/>
    <w:rsid w:val="00FD4A19"/>
    <w:rsid w:val="00FD4D13"/>
    <w:rsid w:val="00FD635D"/>
    <w:rsid w:val="00FD6CD6"/>
    <w:rsid w:val="00FD7C08"/>
    <w:rsid w:val="00FD7DF6"/>
    <w:rsid w:val="00FE0432"/>
    <w:rsid w:val="00FE08D4"/>
    <w:rsid w:val="00FE1884"/>
    <w:rsid w:val="00FE1891"/>
    <w:rsid w:val="00FE2191"/>
    <w:rsid w:val="00FE2464"/>
    <w:rsid w:val="00FE2A19"/>
    <w:rsid w:val="00FE2B8E"/>
    <w:rsid w:val="00FE2D16"/>
    <w:rsid w:val="00FE4D25"/>
    <w:rsid w:val="00FE4D9F"/>
    <w:rsid w:val="00FE5BF1"/>
    <w:rsid w:val="00FE6F9A"/>
    <w:rsid w:val="00FE778E"/>
    <w:rsid w:val="00FF0005"/>
    <w:rsid w:val="00FF0143"/>
    <w:rsid w:val="00FF0B4B"/>
    <w:rsid w:val="00FF24BC"/>
    <w:rsid w:val="00FF3B07"/>
    <w:rsid w:val="00FF3C80"/>
    <w:rsid w:val="00FF3FA4"/>
    <w:rsid w:val="00FF49D1"/>
    <w:rsid w:val="00FF5714"/>
    <w:rsid w:val="00FF6073"/>
    <w:rsid w:val="00FF6F16"/>
    <w:rsid w:val="00FF75E9"/>
    <w:rsid w:val="23057FE0"/>
    <w:rsid w:val="246B6F16"/>
    <w:rsid w:val="27A36661"/>
    <w:rsid w:val="39345C79"/>
    <w:rsid w:val="501B5517"/>
    <w:rsid w:val="5BFD5425"/>
    <w:rsid w:val="704E186B"/>
    <w:rsid w:val="74570F1C"/>
    <w:rsid w:val="7F81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2801B"/>
  <w15:docId w15:val="{0EC86800-C09F-4A8C-B8DF-F3ED32A0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23C6"/>
    <w:pPr>
      <w:widowControl w:val="0"/>
      <w:jc w:val="both"/>
    </w:pPr>
    <w:rPr>
      <w:kern w:val="2"/>
      <w:sz w:val="21"/>
      <w:szCs w:val="24"/>
    </w:rPr>
  </w:style>
  <w:style w:type="paragraph" w:styleId="1">
    <w:name w:val="heading 1"/>
    <w:basedOn w:val="a"/>
    <w:next w:val="a"/>
    <w:link w:val="10"/>
    <w:qFormat/>
    <w:rsid w:val="001D23C6"/>
    <w:pPr>
      <w:pageBreakBefore/>
      <w:autoSpaceDE w:val="0"/>
      <w:spacing w:before="340" w:after="330" w:line="576" w:lineRule="auto"/>
      <w:ind w:firstLine="288"/>
      <w:jc w:val="left"/>
      <w:outlineLvl w:val="0"/>
    </w:pPr>
    <w:rPr>
      <w:rFonts w:eastAsia="黑体"/>
      <w:b/>
      <w:bCs/>
      <w:kern w:val="44"/>
      <w:sz w:val="44"/>
      <w:szCs w:val="44"/>
    </w:rPr>
  </w:style>
  <w:style w:type="paragraph" w:styleId="2">
    <w:name w:val="heading 2"/>
    <w:basedOn w:val="a"/>
    <w:next w:val="a"/>
    <w:link w:val="20"/>
    <w:qFormat/>
    <w:rsid w:val="001D23C6"/>
    <w:pPr>
      <w:keepNext/>
      <w:keepLines/>
      <w:spacing w:before="260" w:after="260" w:line="413" w:lineRule="auto"/>
      <w:ind w:left="1277"/>
      <w:jc w:val="left"/>
      <w:outlineLvl w:val="1"/>
    </w:pPr>
    <w:rPr>
      <w:rFonts w:ascii="Arial" w:eastAsia="黑体" w:hAnsi="Arial"/>
      <w:b/>
      <w:bCs/>
      <w:sz w:val="32"/>
      <w:szCs w:val="32"/>
    </w:rPr>
  </w:style>
  <w:style w:type="paragraph" w:styleId="3">
    <w:name w:val="heading 3"/>
    <w:basedOn w:val="a"/>
    <w:next w:val="a"/>
    <w:link w:val="30"/>
    <w:qFormat/>
    <w:rsid w:val="001D23C6"/>
    <w:pPr>
      <w:spacing w:before="260" w:after="260" w:line="360" w:lineRule="auto"/>
      <w:ind w:left="284"/>
      <w:outlineLvl w:val="2"/>
    </w:pPr>
    <w:rPr>
      <w:rFonts w:eastAsia="黑体"/>
      <w:b/>
      <w:sz w:val="28"/>
      <w:szCs w:val="32"/>
    </w:rPr>
  </w:style>
  <w:style w:type="paragraph" w:styleId="4">
    <w:name w:val="heading 4"/>
    <w:basedOn w:val="a"/>
    <w:next w:val="a"/>
    <w:link w:val="40"/>
    <w:qFormat/>
    <w:rsid w:val="001D23C6"/>
    <w:pPr>
      <w:keepNext/>
      <w:keepLines/>
      <w:spacing w:before="280" w:after="290" w:line="374" w:lineRule="auto"/>
      <w:ind w:left="852"/>
      <w:outlineLvl w:val="3"/>
    </w:pPr>
    <w:rPr>
      <w:rFonts w:ascii="Arial" w:eastAsia="黑体" w:hAnsi="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link w:val="a4"/>
    <w:uiPriority w:val="99"/>
    <w:rsid w:val="001D23C6"/>
    <w:rPr>
      <w:kern w:val="2"/>
      <w:sz w:val="18"/>
      <w:szCs w:val="18"/>
    </w:rPr>
  </w:style>
  <w:style w:type="character" w:styleId="a5">
    <w:name w:val="FollowedHyperlink"/>
    <w:rsid w:val="001D23C6"/>
    <w:rPr>
      <w:color w:val="800080"/>
      <w:u w:val="single"/>
    </w:rPr>
  </w:style>
  <w:style w:type="character" w:customStyle="1" w:styleId="10fChar">
    <w:name w:val="10 f Char"/>
    <w:basedOn w:val="a0"/>
    <w:link w:val="10f"/>
    <w:rsid w:val="001D23C6"/>
    <w:rPr>
      <w:rFonts w:ascii="Syntax" w:hAnsi="Syntax"/>
      <w:b/>
      <w:lang w:val="de-DE" w:eastAsia="de-DE"/>
    </w:rPr>
  </w:style>
  <w:style w:type="character" w:customStyle="1" w:styleId="20">
    <w:name w:val="标题 2 字符"/>
    <w:basedOn w:val="a0"/>
    <w:link w:val="2"/>
    <w:rsid w:val="001D23C6"/>
    <w:rPr>
      <w:rFonts w:ascii="Arial" w:eastAsia="黑体" w:hAnsi="Arial"/>
      <w:b/>
      <w:bCs/>
      <w:kern w:val="2"/>
      <w:sz w:val="32"/>
      <w:szCs w:val="32"/>
    </w:rPr>
  </w:style>
  <w:style w:type="character" w:customStyle="1" w:styleId="a6">
    <w:name w:val="正文文本 字符"/>
    <w:basedOn w:val="a0"/>
    <w:link w:val="a7"/>
    <w:rsid w:val="001D23C6"/>
    <w:rPr>
      <w:rFonts w:ascii="宋体" w:hAnsi="宋体"/>
      <w:kern w:val="2"/>
      <w:sz w:val="24"/>
      <w:szCs w:val="24"/>
    </w:rPr>
  </w:style>
  <w:style w:type="character" w:customStyle="1" w:styleId="z-">
    <w:name w:val="z-窗体底端 字符"/>
    <w:basedOn w:val="a0"/>
    <w:link w:val="z-0"/>
    <w:rsid w:val="001D23C6"/>
    <w:rPr>
      <w:rFonts w:ascii="Arial" w:hAnsi="Arial" w:cs="Arial"/>
      <w:vanish/>
      <w:sz w:val="16"/>
      <w:szCs w:val="16"/>
    </w:rPr>
  </w:style>
  <w:style w:type="character" w:customStyle="1" w:styleId="a8">
    <w:name w:val="批注框文本 字符"/>
    <w:basedOn w:val="a0"/>
    <w:link w:val="a9"/>
    <w:rsid w:val="001D23C6"/>
    <w:rPr>
      <w:kern w:val="2"/>
      <w:sz w:val="18"/>
      <w:szCs w:val="18"/>
    </w:rPr>
  </w:style>
  <w:style w:type="character" w:customStyle="1" w:styleId="aa">
    <w:name w:val="纯文本 字符"/>
    <w:basedOn w:val="a0"/>
    <w:link w:val="ab"/>
    <w:locked/>
    <w:rsid w:val="001D23C6"/>
    <w:rPr>
      <w:rFonts w:ascii="宋体" w:eastAsia="宋体" w:hAnsi="Courier New" w:cs="Courier New"/>
      <w:kern w:val="2"/>
      <w:sz w:val="21"/>
      <w:szCs w:val="21"/>
      <w:lang w:val="en-US" w:eastAsia="zh-CN" w:bidi="ar-SA"/>
    </w:rPr>
  </w:style>
  <w:style w:type="character" w:customStyle="1" w:styleId="ac">
    <w:name w:val="正文文本缩进 字符"/>
    <w:basedOn w:val="a0"/>
    <w:link w:val="ad"/>
    <w:rsid w:val="001D23C6"/>
    <w:rPr>
      <w:kern w:val="2"/>
      <w:sz w:val="24"/>
      <w:szCs w:val="24"/>
    </w:rPr>
  </w:style>
  <w:style w:type="character" w:customStyle="1" w:styleId="21">
    <w:name w:val="正文文本缩进 2 字符"/>
    <w:basedOn w:val="a0"/>
    <w:link w:val="22"/>
    <w:rsid w:val="001D23C6"/>
    <w:rPr>
      <w:kern w:val="2"/>
      <w:sz w:val="30"/>
      <w:szCs w:val="24"/>
      <w:lang w:bidi="he-IL"/>
    </w:rPr>
  </w:style>
  <w:style w:type="character" w:customStyle="1" w:styleId="40">
    <w:name w:val="标题 4 字符"/>
    <w:basedOn w:val="a0"/>
    <w:link w:val="4"/>
    <w:rsid w:val="001D23C6"/>
    <w:rPr>
      <w:rFonts w:ascii="Arial" w:eastAsia="黑体" w:hAnsi="Arial"/>
      <w:bCs/>
      <w:kern w:val="2"/>
      <w:sz w:val="28"/>
      <w:szCs w:val="28"/>
    </w:rPr>
  </w:style>
  <w:style w:type="character" w:customStyle="1" w:styleId="30">
    <w:name w:val="标题 3 字符"/>
    <w:basedOn w:val="a0"/>
    <w:link w:val="3"/>
    <w:rsid w:val="001D23C6"/>
    <w:rPr>
      <w:rFonts w:eastAsia="黑体"/>
      <w:b/>
      <w:kern w:val="2"/>
      <w:sz w:val="28"/>
      <w:szCs w:val="32"/>
    </w:rPr>
  </w:style>
  <w:style w:type="character" w:customStyle="1" w:styleId="HTML">
    <w:name w:val="HTML 预设格式 字符"/>
    <w:basedOn w:val="a0"/>
    <w:link w:val="HTML0"/>
    <w:rsid w:val="001D23C6"/>
    <w:rPr>
      <w:rFonts w:ascii="宋体" w:hAnsi="宋体" w:cs="宋体"/>
      <w:sz w:val="24"/>
      <w:szCs w:val="24"/>
    </w:rPr>
  </w:style>
  <w:style w:type="character" w:customStyle="1" w:styleId="ae">
    <w:name w:val="列表段落 字符"/>
    <w:link w:val="af"/>
    <w:uiPriority w:val="34"/>
    <w:rsid w:val="001D23C6"/>
    <w:rPr>
      <w:rFonts w:ascii="Calibri" w:eastAsia="宋体" w:hAnsi="Calibri" w:cs="Times New Roman"/>
      <w:kern w:val="2"/>
      <w:sz w:val="21"/>
      <w:szCs w:val="22"/>
    </w:rPr>
  </w:style>
  <w:style w:type="character" w:customStyle="1" w:styleId="af0">
    <w:name w:val="页脚 字符"/>
    <w:basedOn w:val="a0"/>
    <w:link w:val="af1"/>
    <w:uiPriority w:val="99"/>
    <w:rsid w:val="001D23C6"/>
    <w:rPr>
      <w:kern w:val="2"/>
      <w:sz w:val="18"/>
      <w:szCs w:val="18"/>
    </w:rPr>
  </w:style>
  <w:style w:type="character" w:styleId="af2">
    <w:name w:val="Hyperlink"/>
    <w:uiPriority w:val="99"/>
    <w:rsid w:val="001D23C6"/>
    <w:rPr>
      <w:color w:val="0000FF"/>
      <w:u w:val="single"/>
    </w:rPr>
  </w:style>
  <w:style w:type="character" w:styleId="af3">
    <w:name w:val="page number"/>
    <w:basedOn w:val="a0"/>
    <w:rsid w:val="001D23C6"/>
  </w:style>
  <w:style w:type="character" w:styleId="af4">
    <w:name w:val="Strong"/>
    <w:basedOn w:val="a0"/>
    <w:uiPriority w:val="22"/>
    <w:qFormat/>
    <w:rsid w:val="001D23C6"/>
    <w:rPr>
      <w:b/>
      <w:bCs/>
    </w:rPr>
  </w:style>
  <w:style w:type="character" w:customStyle="1" w:styleId="10">
    <w:name w:val="标题 1 字符"/>
    <w:basedOn w:val="a0"/>
    <w:link w:val="1"/>
    <w:rsid w:val="001D23C6"/>
    <w:rPr>
      <w:rFonts w:eastAsia="黑体"/>
      <w:b/>
      <w:bCs/>
      <w:kern w:val="44"/>
      <w:sz w:val="44"/>
      <w:szCs w:val="44"/>
    </w:rPr>
  </w:style>
  <w:style w:type="character" w:customStyle="1" w:styleId="af5">
    <w:name w:val="日期 字符"/>
    <w:basedOn w:val="a0"/>
    <w:link w:val="af6"/>
    <w:rsid w:val="001D23C6"/>
    <w:rPr>
      <w:kern w:val="2"/>
      <w:sz w:val="28"/>
    </w:rPr>
  </w:style>
  <w:style w:type="character" w:customStyle="1" w:styleId="23">
    <w:name w:val="正文文本 2 字符"/>
    <w:basedOn w:val="a0"/>
    <w:link w:val="24"/>
    <w:rsid w:val="001D23C6"/>
    <w:rPr>
      <w:sz w:val="24"/>
    </w:rPr>
  </w:style>
  <w:style w:type="character" w:customStyle="1" w:styleId="apple-converted-space">
    <w:name w:val="apple-converted-space"/>
    <w:basedOn w:val="a0"/>
    <w:rsid w:val="001D23C6"/>
  </w:style>
  <w:style w:type="character" w:styleId="af7">
    <w:name w:val="Emphasis"/>
    <w:basedOn w:val="a0"/>
    <w:uiPriority w:val="20"/>
    <w:qFormat/>
    <w:rsid w:val="001D23C6"/>
    <w:rPr>
      <w:i/>
      <w:iCs/>
    </w:rPr>
  </w:style>
  <w:style w:type="paragraph" w:customStyle="1" w:styleId="Char">
    <w:name w:val="Char"/>
    <w:basedOn w:val="a"/>
    <w:rsid w:val="001D23C6"/>
    <w:pPr>
      <w:widowControl/>
      <w:spacing w:after="160" w:line="240" w:lineRule="exact"/>
      <w:jc w:val="left"/>
    </w:pPr>
    <w:rPr>
      <w:rFonts w:ascii="Tahoma" w:hAnsi="Tahoma" w:cs="Tahoma"/>
      <w:kern w:val="0"/>
      <w:sz w:val="20"/>
      <w:szCs w:val="20"/>
      <w:lang w:eastAsia="en-US"/>
    </w:rPr>
  </w:style>
  <w:style w:type="paragraph" w:styleId="HTML0">
    <w:name w:val="HTML Preformatted"/>
    <w:basedOn w:val="a"/>
    <w:link w:val="HTML"/>
    <w:rsid w:val="001D2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Body Text 2"/>
    <w:basedOn w:val="a"/>
    <w:link w:val="23"/>
    <w:rsid w:val="001D23C6"/>
    <w:pPr>
      <w:widowControl/>
      <w:spacing w:line="400" w:lineRule="atLeast"/>
      <w:jc w:val="left"/>
    </w:pPr>
    <w:rPr>
      <w:kern w:val="0"/>
      <w:sz w:val="24"/>
      <w:szCs w:val="20"/>
    </w:rPr>
  </w:style>
  <w:style w:type="paragraph" w:styleId="TOC1">
    <w:name w:val="toc 1"/>
    <w:basedOn w:val="a"/>
    <w:next w:val="a"/>
    <w:uiPriority w:val="39"/>
    <w:unhideWhenUsed/>
    <w:qFormat/>
    <w:rsid w:val="001D23C6"/>
    <w:pPr>
      <w:widowControl/>
      <w:tabs>
        <w:tab w:val="right" w:leader="dot" w:pos="9060"/>
      </w:tabs>
      <w:spacing w:after="100" w:line="276" w:lineRule="auto"/>
      <w:jc w:val="left"/>
    </w:pPr>
    <w:rPr>
      <w:rFonts w:ascii="Calibri" w:hAnsi="Calibri"/>
      <w:kern w:val="0"/>
      <w:sz w:val="22"/>
      <w:szCs w:val="22"/>
    </w:rPr>
  </w:style>
  <w:style w:type="paragraph" w:styleId="TOC3">
    <w:name w:val="toc 3"/>
    <w:basedOn w:val="a"/>
    <w:next w:val="a"/>
    <w:uiPriority w:val="39"/>
    <w:unhideWhenUsed/>
    <w:qFormat/>
    <w:rsid w:val="001D23C6"/>
    <w:pPr>
      <w:widowControl/>
      <w:spacing w:after="100" w:line="276" w:lineRule="auto"/>
      <w:ind w:left="440"/>
      <w:jc w:val="left"/>
    </w:pPr>
    <w:rPr>
      <w:rFonts w:ascii="Calibri" w:hAnsi="Calibri"/>
      <w:kern w:val="0"/>
      <w:sz w:val="22"/>
      <w:szCs w:val="22"/>
    </w:rPr>
  </w:style>
  <w:style w:type="paragraph" w:customStyle="1" w:styleId="11">
    <w:name w:val="正文缩进1"/>
    <w:basedOn w:val="a"/>
    <w:rsid w:val="001D23C6"/>
    <w:pPr>
      <w:spacing w:before="50"/>
      <w:ind w:left="200" w:firstLineChars="200" w:firstLine="420"/>
    </w:pPr>
    <w:rPr>
      <w:sz w:val="24"/>
      <w:szCs w:val="20"/>
    </w:rPr>
  </w:style>
  <w:style w:type="paragraph" w:customStyle="1" w:styleId="WPSPlain">
    <w:name w:val="WPS Plain"/>
    <w:rsid w:val="001D23C6"/>
  </w:style>
  <w:style w:type="paragraph" w:styleId="af1">
    <w:name w:val="footer"/>
    <w:basedOn w:val="a"/>
    <w:link w:val="af0"/>
    <w:uiPriority w:val="99"/>
    <w:rsid w:val="001D23C6"/>
    <w:pPr>
      <w:tabs>
        <w:tab w:val="center" w:pos="4153"/>
        <w:tab w:val="right" w:pos="8306"/>
      </w:tabs>
      <w:snapToGrid w:val="0"/>
      <w:jc w:val="left"/>
    </w:pPr>
    <w:rPr>
      <w:sz w:val="18"/>
      <w:szCs w:val="18"/>
    </w:rPr>
  </w:style>
  <w:style w:type="paragraph" w:styleId="22">
    <w:name w:val="Body Text Indent 2"/>
    <w:basedOn w:val="a"/>
    <w:link w:val="21"/>
    <w:rsid w:val="001D23C6"/>
    <w:pPr>
      <w:ind w:left="840" w:hanging="300"/>
    </w:pPr>
    <w:rPr>
      <w:sz w:val="30"/>
      <w:lang w:bidi="he-IL"/>
    </w:rPr>
  </w:style>
  <w:style w:type="paragraph" w:styleId="ad">
    <w:name w:val="Body Text Indent"/>
    <w:basedOn w:val="a"/>
    <w:link w:val="ac"/>
    <w:rsid w:val="001D23C6"/>
    <w:pPr>
      <w:ind w:firstLineChars="200" w:firstLine="480"/>
    </w:pPr>
    <w:rPr>
      <w:sz w:val="24"/>
    </w:rPr>
  </w:style>
  <w:style w:type="paragraph" w:styleId="TOC2">
    <w:name w:val="toc 2"/>
    <w:basedOn w:val="a"/>
    <w:next w:val="a"/>
    <w:uiPriority w:val="39"/>
    <w:unhideWhenUsed/>
    <w:qFormat/>
    <w:rsid w:val="001D23C6"/>
    <w:pPr>
      <w:widowControl/>
      <w:spacing w:after="100" w:line="276" w:lineRule="auto"/>
      <w:ind w:left="220"/>
      <w:jc w:val="left"/>
    </w:pPr>
    <w:rPr>
      <w:rFonts w:ascii="Calibri" w:hAnsi="Calibri"/>
      <w:kern w:val="0"/>
      <w:sz w:val="22"/>
      <w:szCs w:val="22"/>
    </w:rPr>
  </w:style>
  <w:style w:type="paragraph" w:styleId="af8">
    <w:name w:val="List"/>
    <w:basedOn w:val="a"/>
    <w:rsid w:val="001D23C6"/>
    <w:pPr>
      <w:tabs>
        <w:tab w:val="left" w:pos="851"/>
      </w:tabs>
      <w:suppressAutoHyphens/>
      <w:spacing w:before="120" w:after="120" w:line="360" w:lineRule="auto"/>
      <w:ind w:left="420" w:hanging="420"/>
    </w:pPr>
    <w:rPr>
      <w:kern w:val="24"/>
      <w:sz w:val="24"/>
      <w:szCs w:val="20"/>
    </w:rPr>
  </w:style>
  <w:style w:type="paragraph" w:styleId="a4">
    <w:name w:val="header"/>
    <w:basedOn w:val="a"/>
    <w:link w:val="a3"/>
    <w:uiPriority w:val="99"/>
    <w:rsid w:val="001D23C6"/>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a8"/>
    <w:rsid w:val="001D23C6"/>
    <w:rPr>
      <w:sz w:val="18"/>
      <w:szCs w:val="18"/>
    </w:rPr>
  </w:style>
  <w:style w:type="paragraph" w:styleId="af6">
    <w:name w:val="Date"/>
    <w:basedOn w:val="a"/>
    <w:next w:val="a"/>
    <w:link w:val="af5"/>
    <w:rsid w:val="001D23C6"/>
    <w:pPr>
      <w:ind w:leftChars="2500" w:left="100"/>
    </w:pPr>
    <w:rPr>
      <w:sz w:val="28"/>
      <w:szCs w:val="20"/>
    </w:rPr>
  </w:style>
  <w:style w:type="paragraph" w:styleId="a7">
    <w:name w:val="Body Text"/>
    <w:basedOn w:val="a"/>
    <w:link w:val="a6"/>
    <w:rsid w:val="001D23C6"/>
    <w:pPr>
      <w:spacing w:line="440" w:lineRule="exact"/>
    </w:pPr>
    <w:rPr>
      <w:rFonts w:ascii="宋体" w:hAnsi="宋体"/>
      <w:sz w:val="24"/>
    </w:rPr>
  </w:style>
  <w:style w:type="paragraph" w:customStyle="1" w:styleId="af9">
    <w:name w:val="此正文"/>
    <w:basedOn w:val="a"/>
    <w:rsid w:val="001D23C6"/>
    <w:pPr>
      <w:spacing w:line="360" w:lineRule="auto"/>
      <w:ind w:firstLineChars="200" w:firstLine="200"/>
    </w:pPr>
    <w:rPr>
      <w:rFonts w:hint="eastAsia"/>
      <w:sz w:val="24"/>
    </w:rPr>
  </w:style>
  <w:style w:type="paragraph" w:customStyle="1" w:styleId="10f">
    <w:name w:val="10 f"/>
    <w:basedOn w:val="a"/>
    <w:link w:val="10fChar"/>
    <w:rsid w:val="001D23C6"/>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styleId="afa">
    <w:name w:val="Normal (Web)"/>
    <w:basedOn w:val="a"/>
    <w:uiPriority w:val="99"/>
    <w:rsid w:val="001D23C6"/>
    <w:pPr>
      <w:widowControl/>
      <w:spacing w:before="100" w:beforeAutospacing="1" w:after="100" w:afterAutospacing="1"/>
      <w:jc w:val="left"/>
    </w:pPr>
    <w:rPr>
      <w:rFonts w:ascii="Arial Unicode MS" w:eastAsia="Times New Roman" w:hAnsi="Arial Unicode MS"/>
      <w:kern w:val="0"/>
      <w:sz w:val="24"/>
    </w:rPr>
  </w:style>
  <w:style w:type="paragraph" w:styleId="ab">
    <w:name w:val="Plain Text"/>
    <w:basedOn w:val="a"/>
    <w:link w:val="aa"/>
    <w:rsid w:val="001D23C6"/>
    <w:rPr>
      <w:rFonts w:ascii="宋体" w:hAnsi="Courier New" w:cs="Courier New"/>
      <w:szCs w:val="21"/>
    </w:rPr>
  </w:style>
  <w:style w:type="paragraph" w:styleId="afb">
    <w:name w:val="Normal Indent"/>
    <w:basedOn w:val="a"/>
    <w:rsid w:val="001D23C6"/>
    <w:pPr>
      <w:ind w:firstLine="420"/>
    </w:pPr>
    <w:rPr>
      <w:b/>
      <w:sz w:val="24"/>
      <w:szCs w:val="20"/>
    </w:rPr>
  </w:style>
  <w:style w:type="paragraph" w:customStyle="1" w:styleId="afc">
    <w:name w:val="附录五级条标题"/>
    <w:basedOn w:val="afd"/>
    <w:next w:val="4"/>
    <w:rsid w:val="001D23C6"/>
    <w:pPr>
      <w:numPr>
        <w:ilvl w:val="0"/>
      </w:numPr>
      <w:tabs>
        <w:tab w:val="clear" w:pos="2940"/>
        <w:tab w:val="left" w:pos="3360"/>
      </w:tabs>
      <w:ind w:left="1704"/>
      <w:outlineLvl w:val="6"/>
    </w:pPr>
  </w:style>
  <w:style w:type="paragraph" w:customStyle="1" w:styleId="afe">
    <w:name w:val="附录三级条标题"/>
    <w:basedOn w:val="a"/>
    <w:next w:val="4"/>
    <w:rsid w:val="001D23C6"/>
    <w:pPr>
      <w:widowControl/>
      <w:tabs>
        <w:tab w:val="left" w:pos="2460"/>
      </w:tabs>
      <w:wordWrap w:val="0"/>
      <w:overflowPunct w:val="0"/>
      <w:autoSpaceDE w:val="0"/>
      <w:autoSpaceDN w:val="0"/>
      <w:ind w:left="1136"/>
      <w:textAlignment w:val="baseline"/>
      <w:outlineLvl w:val="4"/>
    </w:pPr>
    <w:rPr>
      <w:rFonts w:ascii="黑体" w:eastAsia="黑体"/>
      <w:kern w:val="21"/>
      <w:szCs w:val="20"/>
    </w:rPr>
  </w:style>
  <w:style w:type="paragraph" w:customStyle="1" w:styleId="Char0">
    <w:name w:val="Char"/>
    <w:basedOn w:val="a"/>
    <w:rsid w:val="001D23C6"/>
    <w:pPr>
      <w:tabs>
        <w:tab w:val="left" w:pos="360"/>
      </w:tabs>
    </w:pPr>
    <w:rPr>
      <w:sz w:val="24"/>
    </w:rPr>
  </w:style>
  <w:style w:type="paragraph" w:styleId="z-0">
    <w:name w:val="HTML Bottom of Form"/>
    <w:basedOn w:val="a"/>
    <w:next w:val="a"/>
    <w:link w:val="z-"/>
    <w:rsid w:val="001D23C6"/>
    <w:pPr>
      <w:widowControl/>
      <w:pBdr>
        <w:top w:val="single" w:sz="6" w:space="1" w:color="auto"/>
      </w:pBdr>
      <w:jc w:val="center"/>
    </w:pPr>
    <w:rPr>
      <w:rFonts w:ascii="Arial" w:hAnsi="Arial" w:cs="Arial"/>
      <w:vanish/>
      <w:kern w:val="0"/>
      <w:sz w:val="16"/>
      <w:szCs w:val="16"/>
    </w:rPr>
  </w:style>
  <w:style w:type="paragraph" w:styleId="TOC">
    <w:name w:val="TOC Heading"/>
    <w:basedOn w:val="1"/>
    <w:next w:val="a"/>
    <w:uiPriority w:val="39"/>
    <w:qFormat/>
    <w:rsid w:val="001D23C6"/>
    <w:pPr>
      <w:keepNext/>
      <w:keepLines/>
      <w:pageBreakBefore w:val="0"/>
      <w:widowControl/>
      <w:autoSpaceDE/>
      <w:spacing w:before="480" w:after="0" w:line="276" w:lineRule="auto"/>
      <w:ind w:firstLine="0"/>
      <w:outlineLvl w:val="9"/>
    </w:pPr>
    <w:rPr>
      <w:rFonts w:ascii="Cambria" w:eastAsia="宋体" w:hAnsi="Cambria"/>
      <w:color w:val="365F91"/>
      <w:kern w:val="0"/>
      <w:sz w:val="28"/>
      <w:szCs w:val="28"/>
    </w:rPr>
  </w:style>
  <w:style w:type="paragraph" w:customStyle="1" w:styleId="71">
    <w:name w:val="正文_71"/>
    <w:qFormat/>
    <w:rsid w:val="001D23C6"/>
    <w:pPr>
      <w:widowControl w:val="0"/>
      <w:jc w:val="both"/>
    </w:pPr>
    <w:rPr>
      <w:kern w:val="2"/>
      <w:sz w:val="21"/>
      <w:szCs w:val="24"/>
    </w:rPr>
  </w:style>
  <w:style w:type="paragraph" w:customStyle="1" w:styleId="Char1">
    <w:name w:val="Char1"/>
    <w:basedOn w:val="a"/>
    <w:rsid w:val="001D23C6"/>
    <w:rPr>
      <w:rFonts w:ascii="仿宋_GB2312" w:eastAsia="仿宋_GB2312"/>
      <w:b/>
      <w:sz w:val="32"/>
      <w:szCs w:val="32"/>
    </w:rPr>
  </w:style>
  <w:style w:type="paragraph" w:customStyle="1" w:styleId="31-2-1">
    <w:name w:val="31-2级列表编号-1"/>
    <w:basedOn w:val="a"/>
    <w:next w:val="a"/>
    <w:rsid w:val="001D23C6"/>
    <w:pPr>
      <w:widowControl/>
      <w:tabs>
        <w:tab w:val="left" w:pos="840"/>
      </w:tabs>
      <w:spacing w:line="360" w:lineRule="exact"/>
      <w:ind w:left="1260" w:hanging="420"/>
    </w:pPr>
  </w:style>
  <w:style w:type="paragraph" w:customStyle="1" w:styleId="Char10">
    <w:name w:val="Char1"/>
    <w:basedOn w:val="a"/>
    <w:rsid w:val="001D23C6"/>
    <w:pPr>
      <w:widowControl/>
      <w:spacing w:after="160" w:line="240" w:lineRule="exact"/>
      <w:jc w:val="left"/>
    </w:pPr>
    <w:rPr>
      <w:rFonts w:ascii="Verdana" w:hAnsi="Verdana"/>
      <w:kern w:val="0"/>
      <w:sz w:val="20"/>
      <w:szCs w:val="20"/>
      <w:lang w:eastAsia="en-US"/>
    </w:rPr>
  </w:style>
  <w:style w:type="paragraph" w:styleId="af">
    <w:name w:val="List Paragraph"/>
    <w:basedOn w:val="a"/>
    <w:link w:val="ae"/>
    <w:uiPriority w:val="34"/>
    <w:qFormat/>
    <w:rsid w:val="001D23C6"/>
    <w:pPr>
      <w:ind w:firstLineChars="200" w:firstLine="420"/>
    </w:pPr>
    <w:rPr>
      <w:rFonts w:ascii="Calibri" w:hAnsi="Calibri"/>
      <w:szCs w:val="22"/>
    </w:rPr>
  </w:style>
  <w:style w:type="paragraph" w:customStyle="1" w:styleId="afd">
    <w:name w:val="附录四级条标题"/>
    <w:basedOn w:val="afe"/>
    <w:next w:val="4"/>
    <w:rsid w:val="001D23C6"/>
    <w:pPr>
      <w:numPr>
        <w:ilvl w:val="5"/>
      </w:numPr>
      <w:tabs>
        <w:tab w:val="clear" w:pos="2460"/>
        <w:tab w:val="left" w:pos="2940"/>
      </w:tabs>
      <w:ind w:left="1136"/>
      <w:outlineLvl w:val="5"/>
    </w:pPr>
  </w:style>
  <w:style w:type="table" w:styleId="aff">
    <w:name w:val="Table Grid"/>
    <w:basedOn w:val="a1"/>
    <w:rsid w:val="001D23C6"/>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2935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3A6E4-0DA3-4032-9AE3-B0199203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1721</Words>
  <Characters>9814</Characters>
  <Application>Microsoft Office Word</Application>
  <DocSecurity>0</DocSecurity>
  <Lines>81</Lines>
  <Paragraphs>23</Paragraphs>
  <ScaleCrop>false</ScaleCrop>
  <Company>中国石油大学</Company>
  <LinksUpToDate>false</LinksUpToDate>
  <CharactersWithSpaces>11512</CharactersWithSpaces>
  <SharedDoc>false</SharedDoc>
  <HLinks>
    <vt:vector size="186" baseType="variant">
      <vt:variant>
        <vt:i4>1310783</vt:i4>
      </vt:variant>
      <vt:variant>
        <vt:i4>182</vt:i4>
      </vt:variant>
      <vt:variant>
        <vt:i4>0</vt:i4>
      </vt:variant>
      <vt:variant>
        <vt:i4>5</vt:i4>
      </vt:variant>
      <vt:variant>
        <vt:lpwstr/>
      </vt:variant>
      <vt:variant>
        <vt:lpwstr>_Toc513101924</vt:lpwstr>
      </vt:variant>
      <vt:variant>
        <vt:i4>1310783</vt:i4>
      </vt:variant>
      <vt:variant>
        <vt:i4>176</vt:i4>
      </vt:variant>
      <vt:variant>
        <vt:i4>0</vt:i4>
      </vt:variant>
      <vt:variant>
        <vt:i4>5</vt:i4>
      </vt:variant>
      <vt:variant>
        <vt:lpwstr/>
      </vt:variant>
      <vt:variant>
        <vt:lpwstr>_Toc513101923</vt:lpwstr>
      </vt:variant>
      <vt:variant>
        <vt:i4>1310783</vt:i4>
      </vt:variant>
      <vt:variant>
        <vt:i4>170</vt:i4>
      </vt:variant>
      <vt:variant>
        <vt:i4>0</vt:i4>
      </vt:variant>
      <vt:variant>
        <vt:i4>5</vt:i4>
      </vt:variant>
      <vt:variant>
        <vt:lpwstr/>
      </vt:variant>
      <vt:variant>
        <vt:lpwstr>_Toc513101922</vt:lpwstr>
      </vt:variant>
      <vt:variant>
        <vt:i4>1310783</vt:i4>
      </vt:variant>
      <vt:variant>
        <vt:i4>164</vt:i4>
      </vt:variant>
      <vt:variant>
        <vt:i4>0</vt:i4>
      </vt:variant>
      <vt:variant>
        <vt:i4>5</vt:i4>
      </vt:variant>
      <vt:variant>
        <vt:lpwstr/>
      </vt:variant>
      <vt:variant>
        <vt:lpwstr>_Toc513101921</vt:lpwstr>
      </vt:variant>
      <vt:variant>
        <vt:i4>1310783</vt:i4>
      </vt:variant>
      <vt:variant>
        <vt:i4>158</vt:i4>
      </vt:variant>
      <vt:variant>
        <vt:i4>0</vt:i4>
      </vt:variant>
      <vt:variant>
        <vt:i4>5</vt:i4>
      </vt:variant>
      <vt:variant>
        <vt:lpwstr/>
      </vt:variant>
      <vt:variant>
        <vt:lpwstr>_Toc513101920</vt:lpwstr>
      </vt:variant>
      <vt:variant>
        <vt:i4>1507391</vt:i4>
      </vt:variant>
      <vt:variant>
        <vt:i4>152</vt:i4>
      </vt:variant>
      <vt:variant>
        <vt:i4>0</vt:i4>
      </vt:variant>
      <vt:variant>
        <vt:i4>5</vt:i4>
      </vt:variant>
      <vt:variant>
        <vt:lpwstr/>
      </vt:variant>
      <vt:variant>
        <vt:lpwstr>_Toc513101919</vt:lpwstr>
      </vt:variant>
      <vt:variant>
        <vt:i4>1507391</vt:i4>
      </vt:variant>
      <vt:variant>
        <vt:i4>146</vt:i4>
      </vt:variant>
      <vt:variant>
        <vt:i4>0</vt:i4>
      </vt:variant>
      <vt:variant>
        <vt:i4>5</vt:i4>
      </vt:variant>
      <vt:variant>
        <vt:lpwstr/>
      </vt:variant>
      <vt:variant>
        <vt:lpwstr>_Toc513101918</vt:lpwstr>
      </vt:variant>
      <vt:variant>
        <vt:i4>1507391</vt:i4>
      </vt:variant>
      <vt:variant>
        <vt:i4>140</vt:i4>
      </vt:variant>
      <vt:variant>
        <vt:i4>0</vt:i4>
      </vt:variant>
      <vt:variant>
        <vt:i4>5</vt:i4>
      </vt:variant>
      <vt:variant>
        <vt:lpwstr/>
      </vt:variant>
      <vt:variant>
        <vt:lpwstr>_Toc513101917</vt:lpwstr>
      </vt:variant>
      <vt:variant>
        <vt:i4>1507391</vt:i4>
      </vt:variant>
      <vt:variant>
        <vt:i4>134</vt:i4>
      </vt:variant>
      <vt:variant>
        <vt:i4>0</vt:i4>
      </vt:variant>
      <vt:variant>
        <vt:i4>5</vt:i4>
      </vt:variant>
      <vt:variant>
        <vt:lpwstr/>
      </vt:variant>
      <vt:variant>
        <vt:lpwstr>_Toc513101916</vt:lpwstr>
      </vt:variant>
      <vt:variant>
        <vt:i4>1507391</vt:i4>
      </vt:variant>
      <vt:variant>
        <vt:i4>128</vt:i4>
      </vt:variant>
      <vt:variant>
        <vt:i4>0</vt:i4>
      </vt:variant>
      <vt:variant>
        <vt:i4>5</vt:i4>
      </vt:variant>
      <vt:variant>
        <vt:lpwstr/>
      </vt:variant>
      <vt:variant>
        <vt:lpwstr>_Toc513101915</vt:lpwstr>
      </vt:variant>
      <vt:variant>
        <vt:i4>1507391</vt:i4>
      </vt:variant>
      <vt:variant>
        <vt:i4>122</vt:i4>
      </vt:variant>
      <vt:variant>
        <vt:i4>0</vt:i4>
      </vt:variant>
      <vt:variant>
        <vt:i4>5</vt:i4>
      </vt:variant>
      <vt:variant>
        <vt:lpwstr/>
      </vt:variant>
      <vt:variant>
        <vt:lpwstr>_Toc513101914</vt:lpwstr>
      </vt:variant>
      <vt:variant>
        <vt:i4>1507391</vt:i4>
      </vt:variant>
      <vt:variant>
        <vt:i4>116</vt:i4>
      </vt:variant>
      <vt:variant>
        <vt:i4>0</vt:i4>
      </vt:variant>
      <vt:variant>
        <vt:i4>5</vt:i4>
      </vt:variant>
      <vt:variant>
        <vt:lpwstr/>
      </vt:variant>
      <vt:variant>
        <vt:lpwstr>_Toc513101913</vt:lpwstr>
      </vt:variant>
      <vt:variant>
        <vt:i4>1507391</vt:i4>
      </vt:variant>
      <vt:variant>
        <vt:i4>110</vt:i4>
      </vt:variant>
      <vt:variant>
        <vt:i4>0</vt:i4>
      </vt:variant>
      <vt:variant>
        <vt:i4>5</vt:i4>
      </vt:variant>
      <vt:variant>
        <vt:lpwstr/>
      </vt:variant>
      <vt:variant>
        <vt:lpwstr>_Toc513101912</vt:lpwstr>
      </vt:variant>
      <vt:variant>
        <vt:i4>1507391</vt:i4>
      </vt:variant>
      <vt:variant>
        <vt:i4>104</vt:i4>
      </vt:variant>
      <vt:variant>
        <vt:i4>0</vt:i4>
      </vt:variant>
      <vt:variant>
        <vt:i4>5</vt:i4>
      </vt:variant>
      <vt:variant>
        <vt:lpwstr/>
      </vt:variant>
      <vt:variant>
        <vt:lpwstr>_Toc513101910</vt:lpwstr>
      </vt:variant>
      <vt:variant>
        <vt:i4>1441855</vt:i4>
      </vt:variant>
      <vt:variant>
        <vt:i4>98</vt:i4>
      </vt:variant>
      <vt:variant>
        <vt:i4>0</vt:i4>
      </vt:variant>
      <vt:variant>
        <vt:i4>5</vt:i4>
      </vt:variant>
      <vt:variant>
        <vt:lpwstr/>
      </vt:variant>
      <vt:variant>
        <vt:lpwstr>_Toc513101909</vt:lpwstr>
      </vt:variant>
      <vt:variant>
        <vt:i4>1441855</vt:i4>
      </vt:variant>
      <vt:variant>
        <vt:i4>92</vt:i4>
      </vt:variant>
      <vt:variant>
        <vt:i4>0</vt:i4>
      </vt:variant>
      <vt:variant>
        <vt:i4>5</vt:i4>
      </vt:variant>
      <vt:variant>
        <vt:lpwstr/>
      </vt:variant>
      <vt:variant>
        <vt:lpwstr>_Toc513101908</vt:lpwstr>
      </vt:variant>
      <vt:variant>
        <vt:i4>1441855</vt:i4>
      </vt:variant>
      <vt:variant>
        <vt:i4>86</vt:i4>
      </vt:variant>
      <vt:variant>
        <vt:i4>0</vt:i4>
      </vt:variant>
      <vt:variant>
        <vt:i4>5</vt:i4>
      </vt:variant>
      <vt:variant>
        <vt:lpwstr/>
      </vt:variant>
      <vt:variant>
        <vt:lpwstr>_Toc513101907</vt:lpwstr>
      </vt:variant>
      <vt:variant>
        <vt:i4>1441855</vt:i4>
      </vt:variant>
      <vt:variant>
        <vt:i4>80</vt:i4>
      </vt:variant>
      <vt:variant>
        <vt:i4>0</vt:i4>
      </vt:variant>
      <vt:variant>
        <vt:i4>5</vt:i4>
      </vt:variant>
      <vt:variant>
        <vt:lpwstr/>
      </vt:variant>
      <vt:variant>
        <vt:lpwstr>_Toc513101906</vt:lpwstr>
      </vt:variant>
      <vt:variant>
        <vt:i4>1441855</vt:i4>
      </vt:variant>
      <vt:variant>
        <vt:i4>74</vt:i4>
      </vt:variant>
      <vt:variant>
        <vt:i4>0</vt:i4>
      </vt:variant>
      <vt:variant>
        <vt:i4>5</vt:i4>
      </vt:variant>
      <vt:variant>
        <vt:lpwstr/>
      </vt:variant>
      <vt:variant>
        <vt:lpwstr>_Toc513101905</vt:lpwstr>
      </vt:variant>
      <vt:variant>
        <vt:i4>1441855</vt:i4>
      </vt:variant>
      <vt:variant>
        <vt:i4>68</vt:i4>
      </vt:variant>
      <vt:variant>
        <vt:i4>0</vt:i4>
      </vt:variant>
      <vt:variant>
        <vt:i4>5</vt:i4>
      </vt:variant>
      <vt:variant>
        <vt:lpwstr/>
      </vt:variant>
      <vt:variant>
        <vt:lpwstr>_Toc513101904</vt:lpwstr>
      </vt:variant>
      <vt:variant>
        <vt:i4>1441855</vt:i4>
      </vt:variant>
      <vt:variant>
        <vt:i4>62</vt:i4>
      </vt:variant>
      <vt:variant>
        <vt:i4>0</vt:i4>
      </vt:variant>
      <vt:variant>
        <vt:i4>5</vt:i4>
      </vt:variant>
      <vt:variant>
        <vt:lpwstr/>
      </vt:variant>
      <vt:variant>
        <vt:lpwstr>_Toc513101903</vt:lpwstr>
      </vt:variant>
      <vt:variant>
        <vt:i4>1441855</vt:i4>
      </vt:variant>
      <vt:variant>
        <vt:i4>56</vt:i4>
      </vt:variant>
      <vt:variant>
        <vt:i4>0</vt:i4>
      </vt:variant>
      <vt:variant>
        <vt:i4>5</vt:i4>
      </vt:variant>
      <vt:variant>
        <vt:lpwstr/>
      </vt:variant>
      <vt:variant>
        <vt:lpwstr>_Toc513101902</vt:lpwstr>
      </vt:variant>
      <vt:variant>
        <vt:i4>1441855</vt:i4>
      </vt:variant>
      <vt:variant>
        <vt:i4>50</vt:i4>
      </vt:variant>
      <vt:variant>
        <vt:i4>0</vt:i4>
      </vt:variant>
      <vt:variant>
        <vt:i4>5</vt:i4>
      </vt:variant>
      <vt:variant>
        <vt:lpwstr/>
      </vt:variant>
      <vt:variant>
        <vt:lpwstr>_Toc513101901</vt:lpwstr>
      </vt:variant>
      <vt:variant>
        <vt:i4>1441855</vt:i4>
      </vt:variant>
      <vt:variant>
        <vt:i4>44</vt:i4>
      </vt:variant>
      <vt:variant>
        <vt:i4>0</vt:i4>
      </vt:variant>
      <vt:variant>
        <vt:i4>5</vt:i4>
      </vt:variant>
      <vt:variant>
        <vt:lpwstr/>
      </vt:variant>
      <vt:variant>
        <vt:lpwstr>_Toc513101900</vt:lpwstr>
      </vt:variant>
      <vt:variant>
        <vt:i4>2031678</vt:i4>
      </vt:variant>
      <vt:variant>
        <vt:i4>38</vt:i4>
      </vt:variant>
      <vt:variant>
        <vt:i4>0</vt:i4>
      </vt:variant>
      <vt:variant>
        <vt:i4>5</vt:i4>
      </vt:variant>
      <vt:variant>
        <vt:lpwstr/>
      </vt:variant>
      <vt:variant>
        <vt:lpwstr>_Toc513101899</vt:lpwstr>
      </vt:variant>
      <vt:variant>
        <vt:i4>2031678</vt:i4>
      </vt:variant>
      <vt:variant>
        <vt:i4>32</vt:i4>
      </vt:variant>
      <vt:variant>
        <vt:i4>0</vt:i4>
      </vt:variant>
      <vt:variant>
        <vt:i4>5</vt:i4>
      </vt:variant>
      <vt:variant>
        <vt:lpwstr/>
      </vt:variant>
      <vt:variant>
        <vt:lpwstr>_Toc513101898</vt:lpwstr>
      </vt:variant>
      <vt:variant>
        <vt:i4>2031678</vt:i4>
      </vt:variant>
      <vt:variant>
        <vt:i4>26</vt:i4>
      </vt:variant>
      <vt:variant>
        <vt:i4>0</vt:i4>
      </vt:variant>
      <vt:variant>
        <vt:i4>5</vt:i4>
      </vt:variant>
      <vt:variant>
        <vt:lpwstr/>
      </vt:variant>
      <vt:variant>
        <vt:lpwstr>_Toc513101897</vt:lpwstr>
      </vt:variant>
      <vt:variant>
        <vt:i4>2031678</vt:i4>
      </vt:variant>
      <vt:variant>
        <vt:i4>20</vt:i4>
      </vt:variant>
      <vt:variant>
        <vt:i4>0</vt:i4>
      </vt:variant>
      <vt:variant>
        <vt:i4>5</vt:i4>
      </vt:variant>
      <vt:variant>
        <vt:lpwstr/>
      </vt:variant>
      <vt:variant>
        <vt:lpwstr>_Toc513101896</vt:lpwstr>
      </vt:variant>
      <vt:variant>
        <vt:i4>2031678</vt:i4>
      </vt:variant>
      <vt:variant>
        <vt:i4>14</vt:i4>
      </vt:variant>
      <vt:variant>
        <vt:i4>0</vt:i4>
      </vt:variant>
      <vt:variant>
        <vt:i4>5</vt:i4>
      </vt:variant>
      <vt:variant>
        <vt:lpwstr/>
      </vt:variant>
      <vt:variant>
        <vt:lpwstr>_Toc513101895</vt:lpwstr>
      </vt:variant>
      <vt:variant>
        <vt:i4>2031678</vt:i4>
      </vt:variant>
      <vt:variant>
        <vt:i4>8</vt:i4>
      </vt:variant>
      <vt:variant>
        <vt:i4>0</vt:i4>
      </vt:variant>
      <vt:variant>
        <vt:i4>5</vt:i4>
      </vt:variant>
      <vt:variant>
        <vt:lpwstr/>
      </vt:variant>
      <vt:variant>
        <vt:lpwstr>_Toc513101894</vt:lpwstr>
      </vt:variant>
      <vt:variant>
        <vt:i4>2031678</vt:i4>
      </vt:variant>
      <vt:variant>
        <vt:i4>2</vt:i4>
      </vt:variant>
      <vt:variant>
        <vt:i4>0</vt:i4>
      </vt:variant>
      <vt:variant>
        <vt:i4>5</vt:i4>
      </vt:variant>
      <vt:variant>
        <vt:lpwstr/>
      </vt:variant>
      <vt:variant>
        <vt:lpwstr>_Toc513101893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dc:title>
  <dc:creator>liu</dc:creator>
  <cp:lastModifiedBy>9454</cp:lastModifiedBy>
  <cp:revision>37</cp:revision>
  <cp:lastPrinted>2018-06-12T05:58:00Z</cp:lastPrinted>
  <dcterms:created xsi:type="dcterms:W3CDTF">2019-01-07T01:45:00Z</dcterms:created>
  <dcterms:modified xsi:type="dcterms:W3CDTF">2023-04-06T08:34:00Z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